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CEE" w:rsidRPr="000968CC" w:rsidRDefault="002F52B6">
      <w:pPr>
        <w:spacing w:after="0" w:line="408" w:lineRule="auto"/>
        <w:ind w:left="120"/>
        <w:jc w:val="center"/>
        <w:rPr>
          <w:lang w:val="ru-RU"/>
        </w:rPr>
      </w:pPr>
      <w:bookmarkStart w:id="0" w:name="block-25343929"/>
      <w:r w:rsidRPr="000968CC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FE3CEE" w:rsidRPr="000968CC" w:rsidRDefault="002F52B6">
      <w:pPr>
        <w:spacing w:after="0" w:line="408" w:lineRule="auto"/>
        <w:ind w:left="120"/>
        <w:jc w:val="center"/>
        <w:rPr>
          <w:lang w:val="ru-RU"/>
        </w:rPr>
      </w:pPr>
      <w:r w:rsidRPr="000968CC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af5b5167-7099-47ec-9866-9052e784200d"/>
      <w:r w:rsidRPr="000968CC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РЕСПУБЛИКИ МОРДОВИЯ</w:t>
      </w:r>
      <w:bookmarkEnd w:id="1"/>
      <w:r w:rsidRPr="000968CC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FE3CEE" w:rsidRPr="000968CC" w:rsidRDefault="002F52B6">
      <w:pPr>
        <w:spacing w:after="0" w:line="408" w:lineRule="auto"/>
        <w:ind w:left="120"/>
        <w:jc w:val="center"/>
        <w:rPr>
          <w:lang w:val="ru-RU"/>
        </w:rPr>
      </w:pPr>
      <w:r w:rsidRPr="000968CC">
        <w:rPr>
          <w:rFonts w:ascii="Times New Roman" w:hAnsi="Times New Roman"/>
          <w:b/>
          <w:color w:val="000000"/>
          <w:sz w:val="28"/>
          <w:lang w:val="ru-RU"/>
        </w:rPr>
        <w:t>‌Управление образования</w:t>
      </w:r>
      <w:r w:rsidRPr="000968CC">
        <w:rPr>
          <w:sz w:val="28"/>
          <w:lang w:val="ru-RU"/>
        </w:rPr>
        <w:br/>
      </w:r>
      <w:r w:rsidRPr="000968CC">
        <w:rPr>
          <w:rFonts w:ascii="Times New Roman" w:hAnsi="Times New Roman"/>
          <w:b/>
          <w:color w:val="000000"/>
          <w:sz w:val="28"/>
          <w:lang w:val="ru-RU"/>
        </w:rPr>
        <w:t xml:space="preserve"> Департамента по социальной политике </w:t>
      </w:r>
      <w:proofErr w:type="gramStart"/>
      <w:r w:rsidRPr="000968CC">
        <w:rPr>
          <w:rFonts w:ascii="Times New Roman" w:hAnsi="Times New Roman"/>
          <w:b/>
          <w:color w:val="000000"/>
          <w:sz w:val="28"/>
          <w:lang w:val="ru-RU"/>
        </w:rPr>
        <w:t>г</w:t>
      </w:r>
      <w:proofErr w:type="gramEnd"/>
      <w:r w:rsidRPr="000968CC">
        <w:rPr>
          <w:rFonts w:ascii="Times New Roman" w:hAnsi="Times New Roman"/>
          <w:b/>
          <w:color w:val="000000"/>
          <w:sz w:val="28"/>
          <w:lang w:val="ru-RU"/>
        </w:rPr>
        <w:t>. о. Саранск</w:t>
      </w:r>
      <w:bookmarkStart w:id="2" w:name="dc3cea46-96ed-491e-818a-be2785bad2e9"/>
      <w:bookmarkEnd w:id="2"/>
    </w:p>
    <w:p w:rsidR="00FE3CEE" w:rsidRPr="00917357" w:rsidRDefault="00917357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МОУ «</w:t>
      </w:r>
      <w:r w:rsidR="002F52B6" w:rsidRPr="00917357">
        <w:rPr>
          <w:rFonts w:ascii="Times New Roman" w:hAnsi="Times New Roman"/>
          <w:b/>
          <w:color w:val="000000"/>
          <w:sz w:val="28"/>
          <w:lang w:val="ru-RU"/>
        </w:rPr>
        <w:t>С</w:t>
      </w:r>
      <w:r>
        <w:rPr>
          <w:rFonts w:ascii="Times New Roman" w:hAnsi="Times New Roman"/>
          <w:b/>
          <w:color w:val="000000"/>
          <w:sz w:val="28"/>
          <w:lang w:val="ru-RU"/>
        </w:rPr>
        <w:t>редняя общеобразовательная школа с углубленным изучением отдельных предметов №18»</w:t>
      </w:r>
    </w:p>
    <w:p w:rsidR="00FE3CEE" w:rsidRPr="00917357" w:rsidRDefault="00FE3CEE" w:rsidP="00917357">
      <w:pPr>
        <w:spacing w:after="0"/>
        <w:rPr>
          <w:lang w:val="ru-RU"/>
        </w:rPr>
      </w:pPr>
    </w:p>
    <w:p w:rsidR="00FE3CEE" w:rsidRPr="00917357" w:rsidRDefault="00FE3CEE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2981"/>
        <w:gridCol w:w="2665"/>
        <w:gridCol w:w="4776"/>
      </w:tblGrid>
      <w:tr w:rsidR="00F965E0" w:rsidRPr="000968CC" w:rsidTr="00F965E0">
        <w:tc>
          <w:tcPr>
            <w:tcW w:w="3114" w:type="dxa"/>
          </w:tcPr>
          <w:p w:rsidR="00F965E0" w:rsidRPr="0077619A" w:rsidRDefault="002F52B6" w:rsidP="00F965E0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77619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РАССМОТРЕНО</w:t>
            </w:r>
          </w:p>
          <w:p w:rsidR="00F965E0" w:rsidRPr="0077619A" w:rsidRDefault="002F52B6" w:rsidP="00F965E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77619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ШМО</w:t>
            </w:r>
          </w:p>
          <w:p w:rsidR="00F965E0" w:rsidRPr="0077619A" w:rsidRDefault="0077619A" w:rsidP="0077619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_________</w:t>
            </w:r>
            <w:r w:rsidR="002F52B6" w:rsidRPr="0077619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Родькина</w:t>
            </w:r>
            <w:proofErr w:type="spellEnd"/>
            <w:r w:rsidR="002F52B6" w:rsidRPr="0077619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С.В.</w:t>
            </w:r>
          </w:p>
          <w:p w:rsidR="0077619A" w:rsidRPr="0077619A" w:rsidRDefault="002F52B6" w:rsidP="00F965E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77619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 1</w:t>
            </w:r>
          </w:p>
          <w:p w:rsidR="00F965E0" w:rsidRPr="0077619A" w:rsidRDefault="002F52B6" w:rsidP="00F965E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77619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«29» 08   2023 г.</w:t>
            </w:r>
          </w:p>
          <w:p w:rsidR="00F965E0" w:rsidRPr="0077619A" w:rsidRDefault="00F965E0" w:rsidP="00F965E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F965E0" w:rsidRPr="0077619A" w:rsidRDefault="00F965E0" w:rsidP="000968C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F965E0" w:rsidRPr="0077619A" w:rsidRDefault="00917357" w:rsidP="00F965E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91735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2870039" cy="1775815"/>
                  <wp:effectExtent l="19050" t="0" r="6511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039" cy="17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3CEE" w:rsidRPr="000968CC" w:rsidRDefault="00FE3CEE">
      <w:pPr>
        <w:spacing w:after="0"/>
        <w:ind w:left="120"/>
        <w:rPr>
          <w:lang w:val="ru-RU"/>
        </w:rPr>
      </w:pPr>
    </w:p>
    <w:p w:rsidR="00FE3CEE" w:rsidRPr="000968CC" w:rsidRDefault="00FE3CEE" w:rsidP="00917357">
      <w:pPr>
        <w:spacing w:after="0"/>
        <w:rPr>
          <w:lang w:val="ru-RU"/>
        </w:rPr>
      </w:pPr>
    </w:p>
    <w:p w:rsidR="00FE3CEE" w:rsidRPr="000968CC" w:rsidRDefault="00FE3CEE">
      <w:pPr>
        <w:spacing w:after="0"/>
        <w:ind w:left="120"/>
        <w:rPr>
          <w:lang w:val="ru-RU"/>
        </w:rPr>
      </w:pPr>
    </w:p>
    <w:p w:rsidR="00FE3CEE" w:rsidRPr="000968CC" w:rsidRDefault="002F52B6">
      <w:pPr>
        <w:spacing w:after="0" w:line="408" w:lineRule="auto"/>
        <w:ind w:left="120"/>
        <w:jc w:val="center"/>
        <w:rPr>
          <w:lang w:val="ru-RU"/>
        </w:rPr>
      </w:pPr>
      <w:r w:rsidRPr="000968CC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FE3CEE" w:rsidRPr="000968CC" w:rsidRDefault="002F52B6" w:rsidP="00917357">
      <w:pPr>
        <w:spacing w:after="0" w:line="408" w:lineRule="auto"/>
        <w:ind w:left="120"/>
        <w:jc w:val="center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0968CC">
        <w:rPr>
          <w:rFonts w:ascii="Times New Roman" w:hAnsi="Times New Roman"/>
          <w:color w:val="000000"/>
          <w:sz w:val="28"/>
          <w:lang w:val="ru-RU"/>
        </w:rPr>
        <w:t xml:space="preserve"> 3360816)</w:t>
      </w:r>
    </w:p>
    <w:p w:rsidR="00FE3CEE" w:rsidRPr="000968CC" w:rsidRDefault="002F52B6">
      <w:pPr>
        <w:spacing w:after="0" w:line="408" w:lineRule="auto"/>
        <w:ind w:left="120"/>
        <w:jc w:val="center"/>
        <w:rPr>
          <w:lang w:val="ru-RU"/>
        </w:rPr>
      </w:pPr>
      <w:r w:rsidRPr="000968CC">
        <w:rPr>
          <w:rFonts w:ascii="Times New Roman" w:hAnsi="Times New Roman"/>
          <w:b/>
          <w:color w:val="000000"/>
          <w:sz w:val="28"/>
          <w:lang w:val="ru-RU"/>
        </w:rPr>
        <w:t>учебного курса «Алгебра»</w:t>
      </w:r>
    </w:p>
    <w:p w:rsidR="00FE3CEE" w:rsidRPr="000968CC" w:rsidRDefault="002F52B6">
      <w:pPr>
        <w:spacing w:after="0" w:line="408" w:lineRule="auto"/>
        <w:ind w:left="120"/>
        <w:jc w:val="center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 xml:space="preserve">для обучающихся 7-9 классов </w:t>
      </w:r>
    </w:p>
    <w:p w:rsidR="00FE3CEE" w:rsidRPr="000968CC" w:rsidRDefault="00FE3CEE">
      <w:pPr>
        <w:spacing w:after="0"/>
        <w:ind w:left="120"/>
        <w:jc w:val="center"/>
        <w:rPr>
          <w:lang w:val="ru-RU"/>
        </w:rPr>
      </w:pPr>
    </w:p>
    <w:p w:rsidR="00FE3CEE" w:rsidRPr="000968CC" w:rsidRDefault="00FE3CEE">
      <w:pPr>
        <w:spacing w:after="0"/>
        <w:ind w:left="120"/>
        <w:jc w:val="center"/>
        <w:rPr>
          <w:lang w:val="ru-RU"/>
        </w:rPr>
      </w:pPr>
    </w:p>
    <w:p w:rsidR="00FE3CEE" w:rsidRPr="000968CC" w:rsidRDefault="00FE3CEE">
      <w:pPr>
        <w:spacing w:after="0"/>
        <w:ind w:left="120"/>
        <w:jc w:val="center"/>
        <w:rPr>
          <w:lang w:val="ru-RU"/>
        </w:rPr>
      </w:pPr>
    </w:p>
    <w:p w:rsidR="00FE3CEE" w:rsidRPr="000968CC" w:rsidRDefault="00FE3CEE">
      <w:pPr>
        <w:spacing w:after="0"/>
        <w:ind w:left="120"/>
        <w:jc w:val="center"/>
        <w:rPr>
          <w:lang w:val="ru-RU"/>
        </w:rPr>
      </w:pPr>
    </w:p>
    <w:p w:rsidR="00FE3CEE" w:rsidRDefault="00FE3CEE">
      <w:pPr>
        <w:spacing w:after="0"/>
        <w:ind w:left="120"/>
        <w:jc w:val="center"/>
        <w:rPr>
          <w:lang w:val="ru-RU"/>
        </w:rPr>
      </w:pPr>
    </w:p>
    <w:p w:rsidR="00917357" w:rsidRDefault="00917357">
      <w:pPr>
        <w:spacing w:after="0"/>
        <w:ind w:left="120"/>
        <w:jc w:val="center"/>
        <w:rPr>
          <w:lang w:val="ru-RU"/>
        </w:rPr>
      </w:pPr>
    </w:p>
    <w:p w:rsidR="00917357" w:rsidRDefault="00917357">
      <w:pPr>
        <w:spacing w:after="0"/>
        <w:ind w:left="120"/>
        <w:jc w:val="center"/>
        <w:rPr>
          <w:lang w:val="ru-RU"/>
        </w:rPr>
      </w:pPr>
    </w:p>
    <w:p w:rsidR="00917357" w:rsidRPr="000968CC" w:rsidRDefault="00917357">
      <w:pPr>
        <w:spacing w:after="0"/>
        <w:ind w:left="120"/>
        <w:jc w:val="center"/>
        <w:rPr>
          <w:lang w:val="ru-RU"/>
        </w:rPr>
      </w:pPr>
    </w:p>
    <w:p w:rsidR="00FE3CEE" w:rsidRPr="000968CC" w:rsidRDefault="00FE3CEE">
      <w:pPr>
        <w:spacing w:after="0"/>
        <w:ind w:left="120"/>
        <w:jc w:val="center"/>
        <w:rPr>
          <w:lang w:val="ru-RU"/>
        </w:rPr>
      </w:pPr>
    </w:p>
    <w:p w:rsidR="00FE3CEE" w:rsidRPr="000968CC" w:rsidRDefault="002F52B6">
      <w:pPr>
        <w:spacing w:after="0"/>
        <w:ind w:left="120"/>
        <w:jc w:val="center"/>
        <w:rPr>
          <w:lang w:val="ru-RU"/>
        </w:rPr>
      </w:pPr>
      <w:bookmarkStart w:id="3" w:name="4cef1e44-9965-42f4-9abc-c66bc6a4ed05"/>
      <w:r w:rsidRPr="000968CC">
        <w:rPr>
          <w:rFonts w:ascii="Times New Roman" w:hAnsi="Times New Roman"/>
          <w:b/>
          <w:color w:val="000000"/>
          <w:sz w:val="28"/>
          <w:lang w:val="ru-RU"/>
        </w:rPr>
        <w:t>САРАНСК</w:t>
      </w:r>
      <w:bookmarkEnd w:id="3"/>
      <w:r w:rsidRPr="000968CC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55fbcee7-c9ab-48de-99f2-3f30ab5c08f8"/>
      <w:r w:rsidRPr="000968CC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0968CC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0968CC">
        <w:rPr>
          <w:rFonts w:ascii="Times New Roman" w:hAnsi="Times New Roman"/>
          <w:color w:val="000000"/>
          <w:sz w:val="28"/>
          <w:lang w:val="ru-RU"/>
        </w:rPr>
        <w:t>​</w:t>
      </w:r>
    </w:p>
    <w:p w:rsidR="00917357" w:rsidRDefault="00917357" w:rsidP="0077619A">
      <w:pPr>
        <w:spacing w:after="0" w:line="264" w:lineRule="auto"/>
        <w:ind w:firstLine="567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5" w:name="block-25343930"/>
      <w:bookmarkEnd w:id="0"/>
    </w:p>
    <w:p w:rsidR="00917357" w:rsidRDefault="00917357" w:rsidP="0077619A">
      <w:pPr>
        <w:spacing w:after="0" w:line="264" w:lineRule="auto"/>
        <w:ind w:firstLine="567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17357" w:rsidRDefault="00917357" w:rsidP="0077619A">
      <w:pPr>
        <w:spacing w:after="0" w:line="264" w:lineRule="auto"/>
        <w:ind w:firstLine="567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FE3CEE" w:rsidRPr="000968CC" w:rsidRDefault="002F52B6" w:rsidP="0077619A">
      <w:pPr>
        <w:spacing w:after="0" w:line="264" w:lineRule="auto"/>
        <w:ind w:firstLine="567"/>
        <w:jc w:val="both"/>
        <w:rPr>
          <w:lang w:val="ru-RU"/>
        </w:rPr>
      </w:pPr>
      <w:r w:rsidRPr="000968C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E3CEE" w:rsidRPr="000968CC" w:rsidRDefault="00FE3CEE">
      <w:pPr>
        <w:spacing w:after="0" w:line="264" w:lineRule="auto"/>
        <w:ind w:left="120"/>
        <w:jc w:val="both"/>
        <w:rPr>
          <w:lang w:val="ru-RU"/>
        </w:rPr>
      </w:pPr>
    </w:p>
    <w:p w:rsidR="00FE3CEE" w:rsidRPr="000968CC" w:rsidRDefault="002F52B6">
      <w:pPr>
        <w:spacing w:after="0" w:line="264" w:lineRule="auto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</w:t>
      </w:r>
      <w:proofErr w:type="spellStart"/>
      <w:proofErr w:type="gramStart"/>
      <w:r w:rsidRPr="000968CC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spellEnd"/>
      <w:proofErr w:type="gramEnd"/>
      <w:r w:rsidRPr="000968CC">
        <w:rPr>
          <w:rFonts w:ascii="Times New Roman" w:hAnsi="Times New Roman"/>
          <w:color w:val="000000"/>
          <w:sz w:val="28"/>
          <w:lang w:val="ru-RU"/>
        </w:rPr>
        <w:t xml:space="preserve">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</w:t>
      </w:r>
      <w:proofErr w:type="spellStart"/>
      <w:r w:rsidRPr="000968CC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0968CC">
        <w:rPr>
          <w:rFonts w:ascii="Times New Roman" w:hAnsi="Times New Roman"/>
          <w:color w:val="000000"/>
          <w:sz w:val="28"/>
          <w:lang w:val="ru-RU"/>
        </w:rPr>
        <w:t xml:space="preserve"> обосновывать свои действия и выводы, формулировать утверждения. Освоение курса алгебры обеспечивает развитие логического мышления </w:t>
      </w:r>
      <w:proofErr w:type="gramStart"/>
      <w:r w:rsidRPr="000968C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0968CC">
        <w:rPr>
          <w:rFonts w:ascii="Times New Roman" w:hAnsi="Times New Roman"/>
          <w:color w:val="000000"/>
          <w:sz w:val="28"/>
          <w:lang w:val="ru-RU"/>
        </w:rPr>
        <w:t xml:space="preserve">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</w:t>
      </w:r>
      <w:proofErr w:type="spellStart"/>
      <w:r w:rsidRPr="000968CC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0968CC">
        <w:rPr>
          <w:rFonts w:ascii="Times New Roman" w:hAnsi="Times New Roman"/>
          <w:color w:val="000000"/>
          <w:sz w:val="28"/>
          <w:lang w:val="ru-RU"/>
        </w:rPr>
        <w:t xml:space="preserve"> принципа обучения.</w:t>
      </w:r>
    </w:p>
    <w:p w:rsidR="00FE3CEE" w:rsidRPr="000968CC" w:rsidRDefault="002F52B6">
      <w:pPr>
        <w:spacing w:after="0" w:line="264" w:lineRule="auto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 xml:space="preserve"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</w:t>
      </w:r>
      <w:proofErr w:type="gramStart"/>
      <w:r w:rsidRPr="000968CC">
        <w:rPr>
          <w:rFonts w:ascii="Times New Roman" w:hAnsi="Times New Roman"/>
          <w:color w:val="000000"/>
          <w:sz w:val="28"/>
          <w:lang w:val="ru-RU"/>
        </w:rPr>
        <w:t>обучающимся</w:t>
      </w:r>
      <w:proofErr w:type="gramEnd"/>
      <w:r w:rsidRPr="000968CC">
        <w:rPr>
          <w:rFonts w:ascii="Times New Roman" w:hAnsi="Times New Roman"/>
          <w:color w:val="000000"/>
          <w:sz w:val="28"/>
          <w:lang w:val="ru-RU"/>
        </w:rPr>
        <w:t xml:space="preserve">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FE3CEE" w:rsidRPr="000968CC" w:rsidRDefault="002F52B6">
      <w:pPr>
        <w:spacing w:after="0" w:line="264" w:lineRule="auto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 w:rsidR="00FE3CEE" w:rsidRPr="000968CC" w:rsidRDefault="002F52B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968CC">
        <w:rPr>
          <w:rFonts w:ascii="Times New Roman" w:hAnsi="Times New Roman"/>
          <w:color w:val="000000"/>
          <w:sz w:val="28"/>
          <w:lang w:val="ru-RU"/>
        </w:rPr>
        <w:lastRenderedPageBreak/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</w:t>
      </w:r>
      <w:proofErr w:type="gramEnd"/>
      <w:r w:rsidRPr="000968CC">
        <w:rPr>
          <w:rFonts w:ascii="Times New Roman" w:hAnsi="Times New Roman"/>
          <w:color w:val="000000"/>
          <w:sz w:val="28"/>
          <w:lang w:val="ru-RU"/>
        </w:rPr>
        <w:t xml:space="preserve">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FE3CEE" w:rsidRPr="000968CC" w:rsidRDefault="002F52B6">
      <w:pPr>
        <w:spacing w:after="0" w:line="264" w:lineRule="auto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 xml:space="preserve">Содержание функционально-графической линии нацелено на получение </w:t>
      </w:r>
      <w:proofErr w:type="gramStart"/>
      <w:r w:rsidRPr="000968CC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0968CC">
        <w:rPr>
          <w:rFonts w:ascii="Times New Roman" w:hAnsi="Times New Roman"/>
          <w:color w:val="000000"/>
          <w:sz w:val="28"/>
          <w:lang w:val="ru-RU"/>
        </w:rPr>
        <w:t xml:space="preserve"> знаний о функциях как важнейшей математической модели для описания и исследования разнообразных процессов и явлений в природе и обществе. </w:t>
      </w:r>
      <w:proofErr w:type="gramStart"/>
      <w:r w:rsidRPr="000968CC">
        <w:rPr>
          <w:rFonts w:ascii="Times New Roman" w:hAnsi="Times New Roman"/>
          <w:color w:val="000000"/>
          <w:sz w:val="28"/>
          <w:lang w:val="ru-RU"/>
        </w:rPr>
        <w:t>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  <w:proofErr w:type="gramEnd"/>
    </w:p>
    <w:p w:rsidR="00FE3CEE" w:rsidRPr="000968CC" w:rsidRDefault="002F52B6">
      <w:pPr>
        <w:spacing w:after="0" w:line="264" w:lineRule="auto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FE3CEE" w:rsidRPr="000968CC" w:rsidRDefault="002F52B6">
      <w:pPr>
        <w:spacing w:after="0" w:line="264" w:lineRule="auto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>‌</w:t>
      </w:r>
      <w:bookmarkStart w:id="6" w:name="88e7274f-146c-45cf-bb6c-0aa84ae038d1"/>
      <w:r w:rsidRPr="000968CC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6"/>
      <w:r w:rsidRPr="000968CC">
        <w:rPr>
          <w:rFonts w:ascii="Times New Roman" w:hAnsi="Times New Roman"/>
          <w:color w:val="000000"/>
          <w:sz w:val="28"/>
          <w:lang w:val="ru-RU"/>
        </w:rPr>
        <w:t>‌‌</w:t>
      </w:r>
    </w:p>
    <w:p w:rsidR="00FE3CEE" w:rsidRPr="000968CC" w:rsidRDefault="002F52B6" w:rsidP="00337B19">
      <w:pPr>
        <w:spacing w:after="0" w:line="264" w:lineRule="auto"/>
        <w:ind w:left="120"/>
        <w:jc w:val="both"/>
        <w:rPr>
          <w:lang w:val="ru-RU"/>
        </w:rPr>
      </w:pPr>
      <w:bookmarkStart w:id="7" w:name="block-25343931"/>
      <w:bookmarkEnd w:id="5"/>
      <w:r w:rsidRPr="000968CC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FE3CEE" w:rsidRPr="000968CC" w:rsidRDefault="002F52B6" w:rsidP="00337B19">
      <w:pPr>
        <w:spacing w:after="0" w:line="264" w:lineRule="auto"/>
        <w:ind w:left="120"/>
        <w:jc w:val="both"/>
        <w:rPr>
          <w:lang w:val="ru-RU"/>
        </w:rPr>
      </w:pPr>
      <w:r w:rsidRPr="000968C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E3CEE" w:rsidRPr="000968CC" w:rsidRDefault="002F52B6">
      <w:pPr>
        <w:spacing w:after="0" w:line="264" w:lineRule="auto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FE3CEE" w:rsidRPr="000968CC" w:rsidRDefault="002F52B6">
      <w:pPr>
        <w:spacing w:after="0" w:line="264" w:lineRule="auto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FE3CEE" w:rsidRPr="000968CC" w:rsidRDefault="002F52B6">
      <w:pPr>
        <w:spacing w:after="0" w:line="264" w:lineRule="auto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FE3CEE" w:rsidRPr="000968CC" w:rsidRDefault="002F52B6">
      <w:pPr>
        <w:spacing w:after="0" w:line="264" w:lineRule="auto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FE3CEE" w:rsidRPr="000968CC" w:rsidRDefault="002F52B6">
      <w:pPr>
        <w:spacing w:after="0" w:line="264" w:lineRule="auto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FE3CEE" w:rsidRPr="000968CC" w:rsidRDefault="002F52B6">
      <w:pPr>
        <w:spacing w:after="0" w:line="264" w:lineRule="auto"/>
        <w:ind w:firstLine="600"/>
        <w:jc w:val="both"/>
        <w:rPr>
          <w:lang w:val="ru-RU"/>
        </w:rPr>
      </w:pPr>
      <w:bookmarkStart w:id="8" w:name="_Toc124426221"/>
      <w:bookmarkEnd w:id="8"/>
      <w:r w:rsidRPr="000968CC">
        <w:rPr>
          <w:rFonts w:ascii="Times New Roman" w:hAnsi="Times New Roman"/>
          <w:b/>
          <w:color w:val="000000"/>
          <w:sz w:val="28"/>
          <w:lang w:val="ru-RU"/>
        </w:rPr>
        <w:lastRenderedPageBreak/>
        <w:t>Алгебраические выражения</w:t>
      </w:r>
    </w:p>
    <w:p w:rsidR="00FE3CEE" w:rsidRPr="000968CC" w:rsidRDefault="002F52B6">
      <w:pPr>
        <w:spacing w:after="0" w:line="264" w:lineRule="auto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FE3CEE" w:rsidRPr="000968CC" w:rsidRDefault="002F52B6">
      <w:pPr>
        <w:spacing w:after="0" w:line="264" w:lineRule="auto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FE3CEE" w:rsidRPr="000968CC" w:rsidRDefault="002F52B6">
      <w:pPr>
        <w:spacing w:after="0" w:line="264" w:lineRule="auto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FE3CEE" w:rsidRPr="000968CC" w:rsidRDefault="002F52B6">
      <w:pPr>
        <w:spacing w:after="0" w:line="264" w:lineRule="auto"/>
        <w:ind w:firstLine="600"/>
        <w:jc w:val="both"/>
        <w:rPr>
          <w:lang w:val="ru-RU"/>
        </w:rPr>
      </w:pPr>
      <w:bookmarkStart w:id="9" w:name="_Toc124426222"/>
      <w:bookmarkEnd w:id="9"/>
      <w:r w:rsidRPr="000968CC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FE3CEE" w:rsidRPr="000968CC" w:rsidRDefault="002F52B6">
      <w:pPr>
        <w:spacing w:after="0" w:line="264" w:lineRule="auto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FE3CEE" w:rsidRPr="000968CC" w:rsidRDefault="002F52B6">
      <w:pPr>
        <w:spacing w:after="0" w:line="264" w:lineRule="auto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FE3CEE" w:rsidRPr="000968CC" w:rsidRDefault="002F52B6">
      <w:pPr>
        <w:spacing w:after="0" w:line="264" w:lineRule="auto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FE3CEE" w:rsidRPr="000968CC" w:rsidRDefault="002F52B6">
      <w:pPr>
        <w:spacing w:after="0" w:line="264" w:lineRule="auto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FE3CEE" w:rsidRPr="000968CC" w:rsidRDefault="002F52B6">
      <w:pPr>
        <w:spacing w:after="0" w:line="264" w:lineRule="auto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 xml:space="preserve">Координата точки </w:t>
      </w:r>
      <w:proofErr w:type="gramStart"/>
      <w:r w:rsidRPr="000968CC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0968CC">
        <w:rPr>
          <w:rFonts w:ascii="Times New Roman" w:hAnsi="Times New Roman"/>
          <w:color w:val="000000"/>
          <w:sz w:val="28"/>
          <w:lang w:val="ru-RU"/>
        </w:rPr>
        <w:t xml:space="preserve"> прямой. Числовые промежутки. Расстояние между двумя точками </w:t>
      </w:r>
      <w:proofErr w:type="gramStart"/>
      <w:r w:rsidRPr="000968CC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0968CC">
        <w:rPr>
          <w:rFonts w:ascii="Times New Roman" w:hAnsi="Times New Roman"/>
          <w:color w:val="000000"/>
          <w:sz w:val="28"/>
          <w:lang w:val="ru-RU"/>
        </w:rPr>
        <w:t xml:space="preserve"> прямой.</w:t>
      </w:r>
    </w:p>
    <w:p w:rsidR="00FE3CEE" w:rsidRPr="000968CC" w:rsidRDefault="002F52B6">
      <w:pPr>
        <w:spacing w:after="0" w:line="264" w:lineRule="auto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0968CC">
        <w:rPr>
          <w:rFonts w:ascii="Times New Roman" w:hAnsi="Times New Roman"/>
          <w:color w:val="000000"/>
          <w:sz w:val="28"/>
          <w:lang w:val="ru-RU"/>
        </w:rPr>
        <w:t xml:space="preserve">и </w:t>
      </w:r>
      <w:proofErr w:type="spellStart"/>
      <w:r>
        <w:rPr>
          <w:rFonts w:ascii="Times New Roman" w:hAnsi="Times New Roman"/>
          <w:i/>
          <w:color w:val="000000"/>
          <w:sz w:val="28"/>
        </w:rPr>
        <w:t>Oy</w:t>
      </w:r>
      <w:proofErr w:type="spellEnd"/>
      <w:r w:rsidRPr="000968CC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0968CC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0968CC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FE3CEE" w:rsidRPr="000968CC" w:rsidRDefault="002F52B6" w:rsidP="00337B19">
      <w:pPr>
        <w:spacing w:after="0" w:line="264" w:lineRule="auto"/>
        <w:ind w:left="120"/>
        <w:jc w:val="both"/>
        <w:rPr>
          <w:lang w:val="ru-RU"/>
        </w:rPr>
      </w:pPr>
      <w:r w:rsidRPr="000968C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FE3CEE" w:rsidRPr="000968CC" w:rsidRDefault="002F52B6">
      <w:pPr>
        <w:spacing w:after="0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FE3CEE" w:rsidRPr="000968CC" w:rsidRDefault="002F52B6">
      <w:pPr>
        <w:spacing w:after="0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FE3CEE" w:rsidRPr="000968CC" w:rsidRDefault="002F52B6">
      <w:pPr>
        <w:spacing w:after="0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FE3CEE" w:rsidRPr="000968CC" w:rsidRDefault="002F52B6">
      <w:pPr>
        <w:spacing w:after="0"/>
        <w:ind w:firstLine="600"/>
        <w:jc w:val="both"/>
        <w:rPr>
          <w:lang w:val="ru-RU"/>
        </w:rPr>
      </w:pPr>
      <w:bookmarkStart w:id="10" w:name="_Toc124426225"/>
      <w:r w:rsidRPr="000968CC">
        <w:rPr>
          <w:rFonts w:ascii="Times New Roman" w:hAnsi="Times New Roman"/>
          <w:color w:val="0000FF"/>
          <w:sz w:val="28"/>
          <w:lang w:val="ru-RU"/>
        </w:rPr>
        <w:t xml:space="preserve">Алгебраические </w:t>
      </w:r>
      <w:proofErr w:type="spellStart"/>
      <w:r w:rsidRPr="000968CC">
        <w:rPr>
          <w:rFonts w:ascii="Times New Roman" w:hAnsi="Times New Roman"/>
          <w:color w:val="0000FF"/>
          <w:sz w:val="28"/>
          <w:lang w:val="ru-RU"/>
        </w:rPr>
        <w:t>выражения</w:t>
      </w:r>
      <w:bookmarkEnd w:id="10"/>
      <w:r w:rsidRPr="000968CC">
        <w:rPr>
          <w:rFonts w:ascii="Times New Roman" w:hAnsi="Times New Roman"/>
          <w:b/>
          <w:color w:val="000000"/>
          <w:sz w:val="28"/>
          <w:lang w:val="ru-RU"/>
        </w:rPr>
        <w:t>Алгебраические</w:t>
      </w:r>
      <w:proofErr w:type="spellEnd"/>
      <w:r w:rsidRPr="000968CC">
        <w:rPr>
          <w:rFonts w:ascii="Times New Roman" w:hAnsi="Times New Roman"/>
          <w:b/>
          <w:color w:val="000000"/>
          <w:sz w:val="28"/>
          <w:lang w:val="ru-RU"/>
        </w:rPr>
        <w:t xml:space="preserve"> выражения</w:t>
      </w:r>
    </w:p>
    <w:p w:rsidR="00FE3CEE" w:rsidRPr="000968CC" w:rsidRDefault="002F52B6">
      <w:pPr>
        <w:spacing w:after="0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FE3CEE" w:rsidRPr="000968CC" w:rsidRDefault="002F52B6">
      <w:pPr>
        <w:spacing w:after="0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lastRenderedPageBreak/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FE3CEE" w:rsidRPr="000968CC" w:rsidRDefault="002F52B6">
      <w:pPr>
        <w:spacing w:after="0"/>
        <w:ind w:firstLine="600"/>
        <w:jc w:val="both"/>
        <w:rPr>
          <w:lang w:val="ru-RU"/>
        </w:rPr>
      </w:pPr>
      <w:bookmarkStart w:id="11" w:name="_Toc124426226"/>
      <w:r w:rsidRPr="000968CC">
        <w:rPr>
          <w:rFonts w:ascii="Times New Roman" w:hAnsi="Times New Roman"/>
          <w:color w:val="0000FF"/>
          <w:sz w:val="28"/>
          <w:lang w:val="ru-RU"/>
        </w:rPr>
        <w:t xml:space="preserve">Уравнения и </w:t>
      </w:r>
      <w:proofErr w:type="spellStart"/>
      <w:r w:rsidRPr="000968CC">
        <w:rPr>
          <w:rFonts w:ascii="Times New Roman" w:hAnsi="Times New Roman"/>
          <w:color w:val="0000FF"/>
          <w:sz w:val="28"/>
          <w:lang w:val="ru-RU"/>
        </w:rPr>
        <w:t>неравенства</w:t>
      </w:r>
      <w:bookmarkEnd w:id="11"/>
      <w:r w:rsidRPr="000968CC">
        <w:rPr>
          <w:rFonts w:ascii="Times New Roman" w:hAnsi="Times New Roman"/>
          <w:b/>
          <w:color w:val="000000"/>
          <w:sz w:val="28"/>
          <w:lang w:val="ru-RU"/>
        </w:rPr>
        <w:t>Уравнения</w:t>
      </w:r>
      <w:proofErr w:type="spellEnd"/>
      <w:r w:rsidRPr="000968CC">
        <w:rPr>
          <w:rFonts w:ascii="Times New Roman" w:hAnsi="Times New Roman"/>
          <w:b/>
          <w:color w:val="000000"/>
          <w:sz w:val="28"/>
          <w:lang w:val="ru-RU"/>
        </w:rPr>
        <w:t xml:space="preserve"> и неравенства</w:t>
      </w:r>
    </w:p>
    <w:p w:rsidR="00FE3CEE" w:rsidRPr="000968CC" w:rsidRDefault="002F52B6">
      <w:pPr>
        <w:spacing w:after="0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уравнение, формула корней квадратного уравнения. Теорема Виета. Решение уравнений, сводящихся к </w:t>
      </w:r>
      <w:proofErr w:type="gramStart"/>
      <w:r w:rsidRPr="000968CC">
        <w:rPr>
          <w:rFonts w:ascii="Times New Roman" w:hAnsi="Times New Roman"/>
          <w:color w:val="000000"/>
          <w:sz w:val="28"/>
          <w:lang w:val="ru-RU"/>
        </w:rPr>
        <w:t>линейным</w:t>
      </w:r>
      <w:proofErr w:type="gramEnd"/>
      <w:r w:rsidRPr="000968CC">
        <w:rPr>
          <w:rFonts w:ascii="Times New Roman" w:hAnsi="Times New Roman"/>
          <w:color w:val="000000"/>
          <w:sz w:val="28"/>
          <w:lang w:val="ru-RU"/>
        </w:rPr>
        <w:t xml:space="preserve"> и квадратным. Простейшие дробно-рациональные уравнения.</w:t>
      </w:r>
    </w:p>
    <w:p w:rsidR="00FE3CEE" w:rsidRPr="000968CC" w:rsidRDefault="002F52B6">
      <w:pPr>
        <w:spacing w:after="0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FE3CEE" w:rsidRPr="000968CC" w:rsidRDefault="002F52B6">
      <w:pPr>
        <w:spacing w:after="0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FE3CEE" w:rsidRPr="000968CC" w:rsidRDefault="002F52B6">
      <w:pPr>
        <w:spacing w:after="0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FE3CEE" w:rsidRPr="000968CC" w:rsidRDefault="002F52B6">
      <w:pPr>
        <w:spacing w:after="0"/>
        <w:ind w:firstLine="600"/>
        <w:jc w:val="both"/>
        <w:rPr>
          <w:lang w:val="ru-RU"/>
        </w:rPr>
      </w:pPr>
      <w:bookmarkStart w:id="12" w:name="_Toc124426227"/>
      <w:proofErr w:type="spellStart"/>
      <w:r w:rsidRPr="000968CC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2"/>
      <w:r w:rsidRPr="000968CC">
        <w:rPr>
          <w:rFonts w:ascii="Times New Roman" w:hAnsi="Times New Roman"/>
          <w:b/>
          <w:color w:val="000000"/>
          <w:sz w:val="28"/>
          <w:lang w:val="ru-RU"/>
        </w:rPr>
        <w:t>Функции</w:t>
      </w:r>
      <w:proofErr w:type="spellEnd"/>
    </w:p>
    <w:p w:rsidR="00FE3CEE" w:rsidRPr="000968CC" w:rsidRDefault="002F52B6">
      <w:pPr>
        <w:spacing w:after="0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FE3CEE" w:rsidRPr="000968CC" w:rsidRDefault="002F52B6">
      <w:pPr>
        <w:spacing w:after="0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FE3CEE" w:rsidRPr="000968CC" w:rsidRDefault="002F52B6">
      <w:pPr>
        <w:spacing w:after="0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968CC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0968CC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968CC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0968CC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968CC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 w:rsidRPr="000968CC">
        <w:rPr>
          <w:rFonts w:ascii="Times New Roman" w:hAnsi="Times New Roman"/>
          <w:i/>
          <w:color w:val="000000"/>
          <w:sz w:val="28"/>
          <w:lang w:val="ru-RU"/>
        </w:rPr>
        <w:t>√</w:t>
      </w:r>
      <w:proofErr w:type="spellEnd"/>
      <w:r>
        <w:rPr>
          <w:rFonts w:ascii="Times New Roman" w:hAnsi="Times New Roman"/>
          <w:i/>
          <w:color w:val="000000"/>
          <w:sz w:val="28"/>
        </w:rPr>
        <w:t>x</w:t>
      </w:r>
      <w:r w:rsidRPr="000968CC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968CC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0968CC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0968CC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FE3CEE" w:rsidRPr="000968CC" w:rsidRDefault="002F52B6">
      <w:pPr>
        <w:spacing w:after="0" w:line="264" w:lineRule="auto"/>
        <w:ind w:left="120"/>
        <w:jc w:val="both"/>
        <w:rPr>
          <w:lang w:val="ru-RU"/>
        </w:rPr>
      </w:pPr>
      <w:r w:rsidRPr="000968C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E3CEE" w:rsidRPr="000968CC" w:rsidRDefault="00FE3CEE">
      <w:pPr>
        <w:spacing w:after="0" w:line="264" w:lineRule="auto"/>
        <w:ind w:left="120"/>
        <w:jc w:val="both"/>
        <w:rPr>
          <w:lang w:val="ru-RU"/>
        </w:rPr>
      </w:pPr>
    </w:p>
    <w:p w:rsidR="00FE3CEE" w:rsidRPr="000968CC" w:rsidRDefault="002F52B6">
      <w:pPr>
        <w:spacing w:after="0" w:line="264" w:lineRule="auto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FE3CEE" w:rsidRPr="000968CC" w:rsidRDefault="002F52B6">
      <w:pPr>
        <w:spacing w:after="0" w:line="264" w:lineRule="auto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 xml:space="preserve"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</w:t>
      </w:r>
      <w:proofErr w:type="gramStart"/>
      <w:r w:rsidRPr="000968CC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0968CC">
        <w:rPr>
          <w:rFonts w:ascii="Times New Roman" w:hAnsi="Times New Roman"/>
          <w:color w:val="000000"/>
          <w:sz w:val="28"/>
          <w:lang w:val="ru-RU"/>
        </w:rPr>
        <w:t xml:space="preserve"> прямой.</w:t>
      </w:r>
    </w:p>
    <w:p w:rsidR="00FE3CEE" w:rsidRPr="000968CC" w:rsidRDefault="002F52B6">
      <w:pPr>
        <w:spacing w:after="0" w:line="264" w:lineRule="auto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FE3CEE" w:rsidRPr="000968CC" w:rsidRDefault="002F52B6">
      <w:pPr>
        <w:spacing w:after="0" w:line="264" w:lineRule="auto"/>
        <w:ind w:firstLine="600"/>
        <w:jc w:val="both"/>
        <w:rPr>
          <w:lang w:val="ru-RU"/>
        </w:rPr>
      </w:pPr>
      <w:r w:rsidRPr="000968CC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bookmarkStart w:id="13" w:name="_Toc124426230"/>
      <w:bookmarkEnd w:id="13"/>
      <w:r w:rsidRPr="0077619A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 xml:space="preserve">Линейное уравнение. Решение уравнений, сводящихся к </w:t>
      </w:r>
      <w:proofErr w:type="gramStart"/>
      <w:r w:rsidRPr="0077619A">
        <w:rPr>
          <w:rFonts w:ascii="Times New Roman" w:hAnsi="Times New Roman"/>
          <w:color w:val="000000"/>
          <w:sz w:val="28"/>
          <w:lang w:val="ru-RU"/>
        </w:rPr>
        <w:t>линейным</w:t>
      </w:r>
      <w:proofErr w:type="gramEnd"/>
      <w:r w:rsidRPr="0077619A">
        <w:rPr>
          <w:rFonts w:ascii="Times New Roman" w:hAnsi="Times New Roman"/>
          <w:color w:val="000000"/>
          <w:sz w:val="28"/>
          <w:lang w:val="ru-RU"/>
        </w:rPr>
        <w:t>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Квадратное уравнение. Решение уравнений, сводящихся к </w:t>
      </w:r>
      <w:proofErr w:type="gramStart"/>
      <w:r w:rsidRPr="0077619A">
        <w:rPr>
          <w:rFonts w:ascii="Times New Roman" w:hAnsi="Times New Roman"/>
          <w:color w:val="000000"/>
          <w:sz w:val="28"/>
          <w:lang w:val="ru-RU"/>
        </w:rPr>
        <w:t>квадратным</w:t>
      </w:r>
      <w:proofErr w:type="gramEnd"/>
      <w:r w:rsidRPr="0077619A">
        <w:rPr>
          <w:rFonts w:ascii="Times New Roman" w:hAnsi="Times New Roman"/>
          <w:color w:val="000000"/>
          <w:sz w:val="28"/>
          <w:lang w:val="ru-RU"/>
        </w:rPr>
        <w:t>. Биквадратное уравнение. Примеры решения уравнений третьей и четвёртой степеней разложением на множители.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</w:t>
      </w:r>
      <w:proofErr w:type="gramStart"/>
      <w:r w:rsidRPr="0077619A">
        <w:rPr>
          <w:rFonts w:ascii="Times New Roman" w:hAnsi="Times New Roman"/>
          <w:color w:val="000000"/>
          <w:sz w:val="28"/>
          <w:lang w:val="ru-RU"/>
        </w:rPr>
        <w:t>ств с дв</w:t>
      </w:r>
      <w:proofErr w:type="gramEnd"/>
      <w:r w:rsidRPr="0077619A">
        <w:rPr>
          <w:rFonts w:ascii="Times New Roman" w:hAnsi="Times New Roman"/>
          <w:color w:val="000000"/>
          <w:sz w:val="28"/>
          <w:lang w:val="ru-RU"/>
        </w:rPr>
        <w:t>умя переменными.</w:t>
      </w:r>
    </w:p>
    <w:p w:rsidR="00FE3CEE" w:rsidRPr="0077619A" w:rsidRDefault="002F52B6">
      <w:pPr>
        <w:spacing w:after="0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FE3CEE" w:rsidRPr="0077619A" w:rsidRDefault="002F52B6">
      <w:pPr>
        <w:spacing w:after="0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FE3CEE" w:rsidRPr="0077619A" w:rsidRDefault="002F52B6">
      <w:pPr>
        <w:spacing w:after="0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77619A">
        <w:rPr>
          <w:rFonts w:ascii="Times New Roman" w:hAnsi="Times New Roman"/>
          <w:color w:val="333333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color w:val="333333"/>
          <w:sz w:val="28"/>
        </w:rPr>
        <w:t>kx</w:t>
      </w:r>
      <w:proofErr w:type="spellEnd"/>
      <w:r w:rsidRPr="0077619A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77619A">
        <w:rPr>
          <w:rFonts w:ascii="Times New Roman" w:hAnsi="Times New Roman"/>
          <w:color w:val="333333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color w:val="333333"/>
          <w:sz w:val="28"/>
        </w:rPr>
        <w:t>kx</w:t>
      </w:r>
      <w:proofErr w:type="spellEnd"/>
      <w:r w:rsidRPr="0077619A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77619A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77619A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77619A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77619A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77619A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77619A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77619A">
        <w:rPr>
          <w:rFonts w:ascii="Times New Roman" w:hAnsi="Times New Roman"/>
          <w:color w:val="333333"/>
          <w:sz w:val="28"/>
          <w:lang w:val="ru-RU"/>
        </w:rPr>
        <w:t xml:space="preserve"> = </w:t>
      </w:r>
      <w:proofErr w:type="spellStart"/>
      <w:r w:rsidRPr="0077619A">
        <w:rPr>
          <w:rFonts w:ascii="Times New Roman" w:hAnsi="Times New Roman"/>
          <w:color w:val="333333"/>
          <w:sz w:val="28"/>
          <w:lang w:val="ru-RU"/>
        </w:rPr>
        <w:t>√</w:t>
      </w:r>
      <w:proofErr w:type="spellEnd"/>
      <w:r>
        <w:rPr>
          <w:rFonts w:ascii="Times New Roman" w:hAnsi="Times New Roman"/>
          <w:color w:val="333333"/>
          <w:sz w:val="28"/>
        </w:rPr>
        <w:t>x</w:t>
      </w:r>
      <w:r w:rsidRPr="0077619A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77619A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77619A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77619A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:rsidR="00FE3CEE" w:rsidRPr="0077619A" w:rsidRDefault="002F52B6">
      <w:pPr>
        <w:spacing w:after="0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FE3CEE" w:rsidRPr="0077619A" w:rsidRDefault="002F52B6">
      <w:pPr>
        <w:spacing w:after="0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77619A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FE3CEE" w:rsidRPr="0077619A" w:rsidRDefault="002F52B6">
      <w:pPr>
        <w:spacing w:after="0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77619A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77619A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FE3CEE" w:rsidRPr="0077619A" w:rsidRDefault="002F52B6">
      <w:pPr>
        <w:spacing w:after="0"/>
        <w:ind w:firstLine="600"/>
        <w:jc w:val="both"/>
        <w:rPr>
          <w:lang w:val="ru-RU"/>
        </w:rPr>
      </w:pPr>
      <w:proofErr w:type="gramStart"/>
      <w:r w:rsidRPr="0077619A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</w:t>
      </w:r>
      <w:proofErr w:type="gramEnd"/>
      <w:r w:rsidRPr="0077619A">
        <w:rPr>
          <w:rFonts w:ascii="Times New Roman" w:hAnsi="Times New Roman"/>
          <w:color w:val="000000"/>
          <w:sz w:val="28"/>
          <w:lang w:val="ru-RU"/>
        </w:rPr>
        <w:t xml:space="preserve"> Линейный и экспоненциальный рост. Сложные проценты.</w:t>
      </w:r>
    </w:p>
    <w:p w:rsidR="00FE3CEE" w:rsidRPr="0077619A" w:rsidRDefault="002F52B6">
      <w:pPr>
        <w:spacing w:after="0" w:line="264" w:lineRule="auto"/>
        <w:ind w:left="120"/>
        <w:jc w:val="both"/>
        <w:rPr>
          <w:lang w:val="ru-RU"/>
        </w:rPr>
      </w:pPr>
      <w:bookmarkStart w:id="14" w:name="block-25343925"/>
      <w:bookmarkEnd w:id="7"/>
      <w:r w:rsidRPr="0077619A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УЧЕБНОГО КУРСА «АЛГЕБРА» НА УРОВНЕ ОСНОВНОГО ОБЩЕГО ОБРАЗОВАНИЯ</w:t>
      </w:r>
    </w:p>
    <w:p w:rsidR="00FE3CEE" w:rsidRPr="0077619A" w:rsidRDefault="00FE3CEE">
      <w:pPr>
        <w:spacing w:after="0" w:line="264" w:lineRule="auto"/>
        <w:ind w:left="120"/>
        <w:jc w:val="both"/>
        <w:rPr>
          <w:lang w:val="ru-RU"/>
        </w:rPr>
      </w:pPr>
    </w:p>
    <w:p w:rsidR="00FE3CEE" w:rsidRPr="0077619A" w:rsidRDefault="002F52B6">
      <w:pPr>
        <w:spacing w:after="0" w:line="264" w:lineRule="auto"/>
        <w:ind w:left="120"/>
        <w:jc w:val="both"/>
        <w:rPr>
          <w:lang w:val="ru-RU"/>
        </w:rPr>
      </w:pPr>
      <w:r w:rsidRPr="0077619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E3CEE" w:rsidRPr="0077619A" w:rsidRDefault="00FE3CEE">
      <w:pPr>
        <w:spacing w:after="0" w:line="264" w:lineRule="auto"/>
        <w:ind w:left="120"/>
        <w:jc w:val="both"/>
        <w:rPr>
          <w:lang w:val="ru-RU"/>
        </w:rPr>
      </w:pP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77619A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lastRenderedPageBreak/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77619A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 xml:space="preserve">готовностью к действиям в условиях неопределённости, повышению уровня своей компетентности через практическую деятельность, в том числе умение </w:t>
      </w:r>
      <w:r w:rsidRPr="0077619A">
        <w:rPr>
          <w:rFonts w:ascii="Times New Roman" w:hAnsi="Times New Roman"/>
          <w:color w:val="000000"/>
          <w:sz w:val="28"/>
          <w:lang w:val="ru-RU"/>
        </w:rPr>
        <w:lastRenderedPageBreak/>
        <w:t>учиться у других людей, приобретать в совместной деятельности новые знания, навыки и компетенции из опыта других;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FE3CEE" w:rsidRPr="0077619A" w:rsidRDefault="002F52B6">
      <w:pPr>
        <w:spacing w:after="0" w:line="264" w:lineRule="auto"/>
        <w:ind w:left="120"/>
        <w:jc w:val="both"/>
        <w:rPr>
          <w:lang w:val="ru-RU"/>
        </w:rPr>
      </w:pPr>
      <w:r w:rsidRPr="0077619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E3CEE" w:rsidRPr="0077619A" w:rsidRDefault="00FE3CEE">
      <w:pPr>
        <w:spacing w:after="0" w:line="264" w:lineRule="auto"/>
        <w:ind w:left="120"/>
        <w:jc w:val="both"/>
        <w:rPr>
          <w:lang w:val="ru-RU"/>
        </w:rPr>
      </w:pPr>
    </w:p>
    <w:p w:rsidR="00FE3CEE" w:rsidRPr="0077619A" w:rsidRDefault="002F52B6">
      <w:pPr>
        <w:spacing w:after="0" w:line="264" w:lineRule="auto"/>
        <w:ind w:left="120"/>
        <w:jc w:val="both"/>
        <w:rPr>
          <w:lang w:val="ru-RU"/>
        </w:rPr>
      </w:pPr>
      <w:r w:rsidRPr="0077619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E3CEE" w:rsidRPr="0077619A" w:rsidRDefault="00FE3CEE">
      <w:pPr>
        <w:spacing w:after="0" w:line="264" w:lineRule="auto"/>
        <w:ind w:left="120"/>
        <w:jc w:val="both"/>
        <w:rPr>
          <w:lang w:val="ru-RU"/>
        </w:rPr>
      </w:pPr>
    </w:p>
    <w:p w:rsidR="00FE3CEE" w:rsidRDefault="002F52B6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E3CEE" w:rsidRPr="0077619A" w:rsidRDefault="002F52B6" w:rsidP="00337B19">
      <w:pPr>
        <w:numPr>
          <w:ilvl w:val="0"/>
          <w:numId w:val="1"/>
        </w:numPr>
        <w:spacing w:after="0" w:line="264" w:lineRule="auto"/>
        <w:ind w:left="0" w:firstLine="567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FE3CEE" w:rsidRPr="0077619A" w:rsidRDefault="002F52B6" w:rsidP="00337B19">
      <w:pPr>
        <w:numPr>
          <w:ilvl w:val="0"/>
          <w:numId w:val="1"/>
        </w:numPr>
        <w:spacing w:after="0" w:line="264" w:lineRule="auto"/>
        <w:ind w:left="0" w:firstLine="567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FE3CEE" w:rsidRPr="0077619A" w:rsidRDefault="002F52B6" w:rsidP="00337B19">
      <w:pPr>
        <w:numPr>
          <w:ilvl w:val="0"/>
          <w:numId w:val="1"/>
        </w:numPr>
        <w:spacing w:after="0" w:line="264" w:lineRule="auto"/>
        <w:ind w:left="0" w:firstLine="567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FE3CEE" w:rsidRPr="0077619A" w:rsidRDefault="002F52B6" w:rsidP="00337B19">
      <w:pPr>
        <w:numPr>
          <w:ilvl w:val="0"/>
          <w:numId w:val="1"/>
        </w:numPr>
        <w:spacing w:after="0" w:line="264" w:lineRule="auto"/>
        <w:ind w:left="0" w:firstLine="567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FE3CEE" w:rsidRPr="0077619A" w:rsidRDefault="002F52B6" w:rsidP="00337B19">
      <w:pPr>
        <w:numPr>
          <w:ilvl w:val="0"/>
          <w:numId w:val="1"/>
        </w:numPr>
        <w:spacing w:after="0" w:line="264" w:lineRule="auto"/>
        <w:ind w:left="0" w:firstLine="567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77619A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>, обосновывать собственные рассуждения;</w:t>
      </w:r>
    </w:p>
    <w:p w:rsidR="00FE3CEE" w:rsidRPr="0077619A" w:rsidRDefault="002F52B6" w:rsidP="00337B19">
      <w:pPr>
        <w:numPr>
          <w:ilvl w:val="0"/>
          <w:numId w:val="1"/>
        </w:numPr>
        <w:spacing w:after="0" w:line="264" w:lineRule="auto"/>
        <w:ind w:left="0" w:firstLine="567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FE3CEE" w:rsidRDefault="002F52B6" w:rsidP="00337B19">
      <w:pPr>
        <w:spacing w:after="0" w:line="264" w:lineRule="auto"/>
        <w:ind w:firstLine="567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FE3CEE" w:rsidRPr="0077619A" w:rsidRDefault="002F52B6" w:rsidP="00337B19">
      <w:pPr>
        <w:numPr>
          <w:ilvl w:val="0"/>
          <w:numId w:val="2"/>
        </w:numPr>
        <w:spacing w:after="0" w:line="264" w:lineRule="auto"/>
        <w:ind w:left="0" w:firstLine="567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FE3CEE" w:rsidRPr="0077619A" w:rsidRDefault="002F52B6" w:rsidP="00337B19">
      <w:pPr>
        <w:numPr>
          <w:ilvl w:val="0"/>
          <w:numId w:val="2"/>
        </w:numPr>
        <w:spacing w:after="0" w:line="264" w:lineRule="auto"/>
        <w:ind w:left="0" w:firstLine="567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FE3CEE" w:rsidRPr="0077619A" w:rsidRDefault="002F52B6" w:rsidP="00337B19">
      <w:pPr>
        <w:numPr>
          <w:ilvl w:val="0"/>
          <w:numId w:val="2"/>
        </w:numPr>
        <w:spacing w:after="0" w:line="264" w:lineRule="auto"/>
        <w:ind w:left="0" w:firstLine="567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FE3CEE" w:rsidRPr="0077619A" w:rsidRDefault="002F52B6" w:rsidP="00337B19">
      <w:pPr>
        <w:numPr>
          <w:ilvl w:val="0"/>
          <w:numId w:val="2"/>
        </w:numPr>
        <w:spacing w:after="0" w:line="264" w:lineRule="auto"/>
        <w:ind w:left="0" w:firstLine="567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FE3CEE" w:rsidRDefault="002F52B6" w:rsidP="00337B19">
      <w:pPr>
        <w:spacing w:after="0" w:line="264" w:lineRule="auto"/>
        <w:ind w:firstLine="567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E3CEE" w:rsidRPr="0077619A" w:rsidRDefault="002F52B6" w:rsidP="00337B19">
      <w:pPr>
        <w:numPr>
          <w:ilvl w:val="0"/>
          <w:numId w:val="3"/>
        </w:numPr>
        <w:spacing w:after="0" w:line="264" w:lineRule="auto"/>
        <w:ind w:left="0" w:firstLine="567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FE3CEE" w:rsidRPr="0077619A" w:rsidRDefault="002F52B6" w:rsidP="00337B19">
      <w:pPr>
        <w:numPr>
          <w:ilvl w:val="0"/>
          <w:numId w:val="3"/>
        </w:numPr>
        <w:spacing w:after="0" w:line="264" w:lineRule="auto"/>
        <w:ind w:left="0" w:firstLine="567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FE3CEE" w:rsidRPr="0077619A" w:rsidRDefault="002F52B6" w:rsidP="00337B19">
      <w:pPr>
        <w:numPr>
          <w:ilvl w:val="0"/>
          <w:numId w:val="3"/>
        </w:numPr>
        <w:spacing w:after="0" w:line="264" w:lineRule="auto"/>
        <w:ind w:left="0" w:firstLine="567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FE3CEE" w:rsidRPr="0077619A" w:rsidRDefault="002F52B6" w:rsidP="00337B19">
      <w:pPr>
        <w:numPr>
          <w:ilvl w:val="0"/>
          <w:numId w:val="3"/>
        </w:numPr>
        <w:spacing w:after="0" w:line="264" w:lineRule="auto"/>
        <w:ind w:left="0" w:firstLine="567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FE3CEE" w:rsidRDefault="002F52B6" w:rsidP="00337B19">
      <w:pPr>
        <w:spacing w:after="0" w:line="264" w:lineRule="auto"/>
        <w:ind w:firstLine="567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E3CEE" w:rsidRPr="0077619A" w:rsidRDefault="002F52B6" w:rsidP="00337B19">
      <w:pPr>
        <w:numPr>
          <w:ilvl w:val="0"/>
          <w:numId w:val="4"/>
        </w:numPr>
        <w:spacing w:after="0" w:line="264" w:lineRule="auto"/>
        <w:ind w:left="0" w:firstLine="567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FE3CEE" w:rsidRPr="0077619A" w:rsidRDefault="002F52B6" w:rsidP="00337B19">
      <w:pPr>
        <w:numPr>
          <w:ilvl w:val="0"/>
          <w:numId w:val="4"/>
        </w:numPr>
        <w:spacing w:after="0" w:line="264" w:lineRule="auto"/>
        <w:ind w:left="0" w:firstLine="567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FE3CEE" w:rsidRPr="0077619A" w:rsidRDefault="002F52B6" w:rsidP="00337B19">
      <w:pPr>
        <w:numPr>
          <w:ilvl w:val="0"/>
          <w:numId w:val="4"/>
        </w:numPr>
        <w:spacing w:after="0" w:line="264" w:lineRule="auto"/>
        <w:ind w:left="0" w:firstLine="567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FE3CEE" w:rsidRPr="0077619A" w:rsidRDefault="002F52B6" w:rsidP="00337B19">
      <w:pPr>
        <w:numPr>
          <w:ilvl w:val="0"/>
          <w:numId w:val="4"/>
        </w:numPr>
        <w:spacing w:after="0" w:line="264" w:lineRule="auto"/>
        <w:ind w:left="0" w:firstLine="567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FE3CEE" w:rsidRPr="0077619A" w:rsidRDefault="002F52B6" w:rsidP="00337B19">
      <w:pPr>
        <w:numPr>
          <w:ilvl w:val="0"/>
          <w:numId w:val="4"/>
        </w:numPr>
        <w:spacing w:after="0" w:line="264" w:lineRule="auto"/>
        <w:ind w:left="0" w:firstLine="567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FE3CEE" w:rsidRPr="0077619A" w:rsidRDefault="002F52B6" w:rsidP="00337B19">
      <w:pPr>
        <w:numPr>
          <w:ilvl w:val="0"/>
          <w:numId w:val="4"/>
        </w:numPr>
        <w:spacing w:after="0" w:line="264" w:lineRule="auto"/>
        <w:ind w:left="0" w:firstLine="567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FE3CEE" w:rsidRPr="0077619A" w:rsidRDefault="002F52B6" w:rsidP="00337B19">
      <w:pPr>
        <w:spacing w:after="0" w:line="264" w:lineRule="auto"/>
        <w:ind w:firstLine="567"/>
        <w:jc w:val="both"/>
        <w:rPr>
          <w:lang w:val="ru-RU"/>
        </w:rPr>
      </w:pPr>
      <w:r w:rsidRPr="0077619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E3CEE" w:rsidRPr="0077619A" w:rsidRDefault="002F52B6" w:rsidP="00337B19">
      <w:pPr>
        <w:spacing w:after="0" w:line="264" w:lineRule="auto"/>
        <w:ind w:firstLine="567"/>
        <w:jc w:val="both"/>
        <w:rPr>
          <w:lang w:val="ru-RU"/>
        </w:rPr>
      </w:pPr>
      <w:r w:rsidRPr="0077619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FE3CEE" w:rsidRPr="0077619A" w:rsidRDefault="002F52B6" w:rsidP="00337B19">
      <w:pPr>
        <w:numPr>
          <w:ilvl w:val="0"/>
          <w:numId w:val="5"/>
        </w:numPr>
        <w:spacing w:after="0" w:line="264" w:lineRule="auto"/>
        <w:ind w:left="0" w:firstLine="567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FE3CEE" w:rsidRDefault="002F52B6" w:rsidP="00337B19">
      <w:pPr>
        <w:spacing w:after="0" w:line="264" w:lineRule="auto"/>
        <w:ind w:firstLine="567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E3CEE" w:rsidRPr="0077619A" w:rsidRDefault="002F52B6" w:rsidP="00337B19">
      <w:pPr>
        <w:numPr>
          <w:ilvl w:val="0"/>
          <w:numId w:val="6"/>
        </w:numPr>
        <w:spacing w:after="0" w:line="264" w:lineRule="auto"/>
        <w:ind w:left="0" w:firstLine="567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FE3CEE" w:rsidRPr="0077619A" w:rsidRDefault="002F52B6" w:rsidP="00337B19">
      <w:pPr>
        <w:numPr>
          <w:ilvl w:val="0"/>
          <w:numId w:val="6"/>
        </w:numPr>
        <w:spacing w:after="0" w:line="264" w:lineRule="auto"/>
        <w:ind w:left="0" w:firstLine="567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FE3CEE" w:rsidRPr="00337B19" w:rsidRDefault="002F52B6" w:rsidP="00337B19">
      <w:pPr>
        <w:numPr>
          <w:ilvl w:val="0"/>
          <w:numId w:val="6"/>
        </w:numPr>
        <w:spacing w:after="0" w:line="264" w:lineRule="auto"/>
        <w:ind w:left="0" w:firstLine="567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77619A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 xml:space="preserve"> цели, находить ошибку, давать оценку приобретённому опыту.</w:t>
      </w:r>
    </w:p>
    <w:p w:rsidR="00FE3CEE" w:rsidRPr="0077619A" w:rsidRDefault="002F52B6">
      <w:pPr>
        <w:spacing w:after="0" w:line="264" w:lineRule="auto"/>
        <w:ind w:left="120"/>
        <w:jc w:val="both"/>
        <w:rPr>
          <w:lang w:val="ru-RU"/>
        </w:rPr>
      </w:pPr>
      <w:r w:rsidRPr="0077619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E3CEE" w:rsidRPr="0077619A" w:rsidRDefault="00FE3CEE">
      <w:pPr>
        <w:spacing w:after="0" w:line="264" w:lineRule="auto"/>
        <w:ind w:left="120"/>
        <w:jc w:val="both"/>
        <w:rPr>
          <w:lang w:val="ru-RU"/>
        </w:rPr>
      </w:pP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4"/>
      <w:bookmarkEnd w:id="15"/>
      <w:r w:rsidRPr="0077619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7619A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="00337B1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7619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7619A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5"/>
      <w:bookmarkEnd w:id="16"/>
      <w:r w:rsidRPr="0077619A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7619A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  <w:proofErr w:type="gramEnd"/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6"/>
      <w:bookmarkEnd w:id="17"/>
      <w:r w:rsidRPr="0077619A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lastRenderedPageBreak/>
        <w:t>Выполнять преобразования целого выражения в многочлен приведением подобных слагаемых, раскрытием скобок.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bookmarkStart w:id="18" w:name="_Toc124426237"/>
      <w:bookmarkEnd w:id="18"/>
      <w:r w:rsidRPr="0077619A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 xml:space="preserve">Решать линейные уравнения с одной переменной, применяя правила перехода от исходного уравнения </w:t>
      </w:r>
      <w:proofErr w:type="gramStart"/>
      <w:r w:rsidRPr="0077619A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77619A">
        <w:rPr>
          <w:rFonts w:ascii="Times New Roman" w:hAnsi="Times New Roman"/>
          <w:color w:val="000000"/>
          <w:sz w:val="28"/>
          <w:lang w:val="ru-RU"/>
        </w:rPr>
        <w:t xml:space="preserve"> равносильному ему. Проверять, является ли число корнем уравнения.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bookmarkStart w:id="19" w:name="_Toc124426238"/>
      <w:bookmarkEnd w:id="19"/>
      <w:r w:rsidRPr="0077619A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7619A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  <w:proofErr w:type="gramEnd"/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77619A">
        <w:rPr>
          <w:rFonts w:ascii="Times New Roman" w:hAnsi="Times New Roman"/>
          <w:color w:val="000000"/>
          <w:sz w:val="28"/>
          <w:lang w:val="ru-RU"/>
        </w:rPr>
        <w:t xml:space="preserve"> = </w:t>
      </w:r>
      <w:proofErr w:type="spellStart"/>
      <w:r w:rsidRPr="0077619A">
        <w:rPr>
          <w:rFonts w:ascii="Times New Roman" w:hAnsi="Times New Roman"/>
          <w:color w:val="000000"/>
          <w:sz w:val="28"/>
          <w:lang w:val="ru-RU"/>
        </w:rPr>
        <w:t>|х|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>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7619A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  <w:proofErr w:type="gramEnd"/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77619A">
        <w:rPr>
          <w:rFonts w:ascii="Times New Roman" w:hAnsi="Times New Roman"/>
          <w:b/>
          <w:color w:val="000000"/>
          <w:sz w:val="28"/>
          <w:lang w:val="ru-RU"/>
        </w:rPr>
        <w:t xml:space="preserve">в 8 </w:t>
      </w:r>
      <w:proofErr w:type="spellStart"/>
      <w:r w:rsidRPr="0077619A">
        <w:rPr>
          <w:rFonts w:ascii="Times New Roman" w:hAnsi="Times New Roman"/>
          <w:b/>
          <w:color w:val="000000"/>
          <w:sz w:val="28"/>
          <w:lang w:val="ru-RU"/>
        </w:rPr>
        <w:t>классе</w:t>
      </w:r>
      <w:r w:rsidRPr="0077619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0"/>
      <w:bookmarkEnd w:id="20"/>
      <w:r w:rsidRPr="0077619A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 xml:space="preserve"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</w:t>
      </w:r>
      <w:proofErr w:type="gramStart"/>
      <w:r w:rsidRPr="0077619A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77619A">
        <w:rPr>
          <w:rFonts w:ascii="Times New Roman" w:hAnsi="Times New Roman"/>
          <w:color w:val="000000"/>
          <w:sz w:val="28"/>
          <w:lang w:val="ru-RU"/>
        </w:rPr>
        <w:t xml:space="preserve"> координатной прямой.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Использовать записи больших и малых чисел с помощью десятичных дробей и степеней числа 10.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1"/>
      <w:bookmarkEnd w:id="21"/>
      <w:r w:rsidRPr="0077619A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2"/>
      <w:bookmarkEnd w:id="22"/>
      <w:r w:rsidRPr="0077619A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</w:t>
      </w:r>
      <w:proofErr w:type="gramStart"/>
      <w:r w:rsidRPr="0077619A">
        <w:rPr>
          <w:rFonts w:ascii="Times New Roman" w:hAnsi="Times New Roman"/>
          <w:color w:val="000000"/>
          <w:sz w:val="28"/>
          <w:lang w:val="ru-RU"/>
        </w:rPr>
        <w:t>ств дл</w:t>
      </w:r>
      <w:proofErr w:type="gramEnd"/>
      <w:r w:rsidRPr="0077619A">
        <w:rPr>
          <w:rFonts w:ascii="Times New Roman" w:hAnsi="Times New Roman"/>
          <w:color w:val="000000"/>
          <w:sz w:val="28"/>
          <w:lang w:val="ru-RU"/>
        </w:rPr>
        <w:t>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3"/>
      <w:bookmarkEnd w:id="23"/>
      <w:r w:rsidRPr="0077619A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FE3CEE" w:rsidRPr="0077619A" w:rsidRDefault="002F52B6">
      <w:pPr>
        <w:spacing w:after="0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FE3CEE" w:rsidRPr="0077619A" w:rsidRDefault="002F52B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77619A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77619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77619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77619A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77619A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77619A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77619A">
        <w:rPr>
          <w:rFonts w:ascii="Times New Roman" w:hAnsi="Times New Roman"/>
          <w:color w:val="000000"/>
          <w:sz w:val="28"/>
          <w:lang w:val="ru-RU"/>
        </w:rPr>
        <w:t>3</w:t>
      </w:r>
      <w:proofErr w:type="gramStart"/>
      <w:r w:rsidRPr="0077619A"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color w:val="000000"/>
          <w:sz w:val="28"/>
        </w:rPr>
        <w:t>y</w:t>
      </w:r>
      <w:proofErr w:type="gramEnd"/>
      <w:r w:rsidRPr="0077619A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77619A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77619A">
        <w:rPr>
          <w:rFonts w:ascii="Times New Roman" w:hAnsi="Times New Roman"/>
          <w:color w:val="000000"/>
          <w:sz w:val="28"/>
          <w:lang w:val="ru-RU"/>
        </w:rPr>
        <w:t xml:space="preserve"> = </w:t>
      </w:r>
      <w:proofErr w:type="spellStart"/>
      <w:r w:rsidRPr="0077619A">
        <w:rPr>
          <w:rFonts w:ascii="Times New Roman" w:hAnsi="Times New Roman"/>
          <w:color w:val="000000"/>
          <w:sz w:val="28"/>
          <w:lang w:val="ru-RU"/>
        </w:rPr>
        <w:t>√</w:t>
      </w:r>
      <w:proofErr w:type="spellEnd"/>
      <w:r>
        <w:rPr>
          <w:rFonts w:ascii="Times New Roman" w:hAnsi="Times New Roman"/>
          <w:color w:val="000000"/>
          <w:sz w:val="28"/>
        </w:rPr>
        <w:t>x</w:t>
      </w:r>
      <w:r w:rsidRPr="0077619A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77619A">
        <w:rPr>
          <w:rFonts w:ascii="Times New Roman" w:hAnsi="Times New Roman"/>
          <w:b/>
          <w:color w:val="000000"/>
          <w:sz w:val="28"/>
          <w:lang w:val="ru-RU"/>
        </w:rPr>
        <w:t xml:space="preserve">в 9 </w:t>
      </w:r>
      <w:proofErr w:type="spellStart"/>
      <w:r w:rsidRPr="0077619A">
        <w:rPr>
          <w:rFonts w:ascii="Times New Roman" w:hAnsi="Times New Roman"/>
          <w:b/>
          <w:color w:val="000000"/>
          <w:sz w:val="28"/>
          <w:lang w:val="ru-RU"/>
        </w:rPr>
        <w:t>классе</w:t>
      </w:r>
      <w:r w:rsidRPr="0077619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5"/>
      <w:bookmarkEnd w:id="24"/>
      <w:r w:rsidRPr="0077619A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Находить значения степеней с целыми показателями и корней, вычислять значения числовых выражений.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bookmarkStart w:id="25" w:name="_Toc124426246"/>
      <w:bookmarkEnd w:id="25"/>
      <w:r w:rsidRPr="0077619A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7619A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  <w:proofErr w:type="gramEnd"/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7619A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  <w:proofErr w:type="gramEnd"/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bookmarkStart w:id="26" w:name="_Toc124426247"/>
      <w:bookmarkEnd w:id="26"/>
      <w:r w:rsidRPr="0077619A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FE3CEE" w:rsidRPr="0077619A" w:rsidRDefault="002F52B6">
      <w:pPr>
        <w:spacing w:after="0" w:line="360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7619A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 w:rsidRPr="0077619A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7619A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 w:rsidRPr="0077619A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77619A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7619A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77619A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77619A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7619A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77619A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proofErr w:type="spellStart"/>
      <w:r>
        <w:rPr>
          <w:rFonts w:ascii="Times New Roman" w:hAnsi="Times New Roman"/>
          <w:i/>
          <w:color w:val="000000"/>
          <w:sz w:val="28"/>
        </w:rPr>
        <w:t>bx</w:t>
      </w:r>
      <w:proofErr w:type="spellEnd"/>
      <w:r w:rsidRPr="0077619A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77619A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7619A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77619A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77619A">
        <w:rPr>
          <w:rFonts w:ascii="Times New Roman" w:hAnsi="Times New Roman"/>
          <w:color w:val="000000"/>
          <w:sz w:val="28"/>
          <w:lang w:val="ru-RU"/>
        </w:rPr>
        <w:t xml:space="preserve"> = </w:t>
      </w:r>
      <w:proofErr w:type="spellStart"/>
      <w:r w:rsidRPr="0077619A">
        <w:rPr>
          <w:rFonts w:ascii="Times New Roman" w:hAnsi="Times New Roman"/>
          <w:color w:val="000000"/>
          <w:sz w:val="28"/>
          <w:lang w:val="ru-RU"/>
        </w:rPr>
        <w:t>√</w:t>
      </w:r>
      <w:proofErr w:type="spellEnd"/>
      <w:r>
        <w:rPr>
          <w:rFonts w:ascii="Times New Roman" w:hAnsi="Times New Roman"/>
          <w:color w:val="000000"/>
          <w:sz w:val="28"/>
        </w:rPr>
        <w:t>x</w:t>
      </w:r>
      <w:r w:rsidRPr="0077619A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7619A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77619A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77619A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77619A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77619A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FE3CEE" w:rsidRPr="0077619A" w:rsidRDefault="002F52B6">
      <w:pPr>
        <w:spacing w:after="0" w:line="264" w:lineRule="auto"/>
        <w:ind w:firstLine="600"/>
        <w:jc w:val="both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FE3CEE" w:rsidRPr="0077619A" w:rsidRDefault="002F52B6" w:rsidP="00337B19">
      <w:pPr>
        <w:spacing w:after="0" w:line="264" w:lineRule="auto"/>
        <w:ind w:firstLine="600"/>
        <w:jc w:val="both"/>
        <w:rPr>
          <w:lang w:val="ru-RU"/>
        </w:rPr>
        <w:sectPr w:rsidR="00FE3CEE" w:rsidRPr="0077619A" w:rsidSect="0056060D">
          <w:pgSz w:w="11906" w:h="16383"/>
          <w:pgMar w:top="1134" w:right="566" w:bottom="1134" w:left="1134" w:header="720" w:footer="720" w:gutter="0"/>
          <w:cols w:space="720"/>
        </w:sectPr>
      </w:pPr>
      <w:r w:rsidRPr="0077619A">
        <w:rPr>
          <w:rFonts w:ascii="Times New Roman" w:hAnsi="Times New Roman"/>
          <w:color w:val="000000"/>
          <w:sz w:val="28"/>
          <w:lang w:val="ru-RU"/>
        </w:rPr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7" w:name="_Toc124426249"/>
      <w:bookmarkEnd w:id="27"/>
    </w:p>
    <w:p w:rsidR="00FE3CEE" w:rsidRDefault="002F52B6">
      <w:pPr>
        <w:spacing w:after="0"/>
        <w:ind w:left="120"/>
      </w:pPr>
      <w:bookmarkStart w:id="28" w:name="block-25343926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FE3CEE" w:rsidRDefault="002F52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Ind w:w="-32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10"/>
        <w:gridCol w:w="5103"/>
        <w:gridCol w:w="1822"/>
        <w:gridCol w:w="1841"/>
        <w:gridCol w:w="1910"/>
        <w:gridCol w:w="2837"/>
      </w:tblGrid>
      <w:tr w:rsidR="00FE3CEE" w:rsidTr="007C61A2">
        <w:trPr>
          <w:trHeight w:val="144"/>
          <w:tblCellSpacing w:w="20" w:type="nil"/>
        </w:trPr>
        <w:tc>
          <w:tcPr>
            <w:tcW w:w="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3CEE" w:rsidRDefault="00FE3CEE">
            <w:pPr>
              <w:spacing w:after="0"/>
              <w:ind w:left="135"/>
            </w:pPr>
          </w:p>
        </w:tc>
        <w:tc>
          <w:tcPr>
            <w:tcW w:w="51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E3CEE" w:rsidRDefault="00FE3CEE">
            <w:pPr>
              <w:spacing w:after="0"/>
              <w:ind w:left="135"/>
            </w:pPr>
          </w:p>
        </w:tc>
        <w:tc>
          <w:tcPr>
            <w:tcW w:w="5573" w:type="dxa"/>
            <w:gridSpan w:val="3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CEE" w:rsidRDefault="002F52B6" w:rsidP="002270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FE3CEE" w:rsidTr="007C61A2">
        <w:trPr>
          <w:trHeight w:val="829"/>
          <w:tblCellSpacing w:w="20" w:type="nil"/>
        </w:trPr>
        <w:tc>
          <w:tcPr>
            <w:tcW w:w="7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CEE" w:rsidRDefault="00FE3CEE"/>
        </w:tc>
        <w:tc>
          <w:tcPr>
            <w:tcW w:w="510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CEE" w:rsidRDefault="00FE3CEE"/>
        </w:tc>
        <w:tc>
          <w:tcPr>
            <w:tcW w:w="1822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E3CEE" w:rsidRDefault="00FE3CE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E3CEE" w:rsidRDefault="00FE3CE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E3CEE" w:rsidRDefault="00FE3C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CEE" w:rsidRDefault="00FE3CEE"/>
        </w:tc>
      </w:tr>
      <w:tr w:rsidR="00FE3CEE" w:rsidRPr="00917357" w:rsidTr="007C61A2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103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537BE8">
            <w:pPr>
              <w:spacing w:after="0"/>
              <w:ind w:left="135"/>
              <w:rPr>
                <w:lang w:val="ru-RU"/>
              </w:rPr>
            </w:pPr>
            <w:r w:rsidRPr="00537BE8">
              <w:rPr>
                <w:rFonts w:ascii="Times New Roman" w:hAnsi="Times New Roman"/>
                <w:color w:val="000000"/>
                <w:sz w:val="24"/>
                <w:lang w:val="ru-RU"/>
              </w:rPr>
              <w:t>Алгебраические выражения</w:t>
            </w:r>
          </w:p>
        </w:tc>
        <w:tc>
          <w:tcPr>
            <w:tcW w:w="1822" w:type="dxa"/>
            <w:tcMar>
              <w:top w:w="50" w:type="dxa"/>
              <w:left w:w="100" w:type="dxa"/>
            </w:tcMar>
            <w:vAlign w:val="center"/>
          </w:tcPr>
          <w:p w:rsidR="00FE3CEE" w:rsidRDefault="0053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CEE" w:rsidRPr="00863D8B" w:rsidRDefault="00863D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E3CEE" w:rsidRPr="00917357" w:rsidTr="007C61A2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103" w:type="dxa"/>
            <w:tcMar>
              <w:top w:w="50" w:type="dxa"/>
              <w:left w:w="100" w:type="dxa"/>
            </w:tcMar>
            <w:vAlign w:val="center"/>
          </w:tcPr>
          <w:p w:rsidR="00FE3CEE" w:rsidRDefault="00537BE8">
            <w:pPr>
              <w:spacing w:after="0"/>
              <w:ind w:left="135"/>
            </w:pPr>
            <w:proofErr w:type="spellStart"/>
            <w:r w:rsidRPr="00537BE8"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 w:rsidRPr="00537BE8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537BE8">
              <w:rPr>
                <w:rFonts w:ascii="Times New Roman" w:hAnsi="Times New Roman"/>
                <w:color w:val="000000"/>
                <w:sz w:val="24"/>
              </w:rPr>
              <w:t>одним</w:t>
            </w:r>
            <w:proofErr w:type="spellEnd"/>
            <w:r w:rsidRPr="00537BE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37BE8">
              <w:rPr>
                <w:rFonts w:ascii="Times New Roman" w:hAnsi="Times New Roman"/>
                <w:color w:val="000000"/>
                <w:sz w:val="24"/>
              </w:rPr>
              <w:t>неизвестным</w:t>
            </w:r>
            <w:proofErr w:type="spellEnd"/>
          </w:p>
        </w:tc>
        <w:tc>
          <w:tcPr>
            <w:tcW w:w="1822" w:type="dxa"/>
            <w:tcMar>
              <w:top w:w="50" w:type="dxa"/>
              <w:left w:w="100" w:type="dxa"/>
            </w:tcMar>
            <w:vAlign w:val="center"/>
          </w:tcPr>
          <w:p w:rsidR="00FE3CEE" w:rsidRPr="00537BE8" w:rsidRDefault="00537BE8" w:rsidP="00537B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CEE" w:rsidRPr="00863D8B" w:rsidRDefault="00FB41C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E3CEE" w:rsidRPr="00917357" w:rsidTr="007C61A2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103" w:type="dxa"/>
            <w:tcMar>
              <w:top w:w="50" w:type="dxa"/>
              <w:left w:w="100" w:type="dxa"/>
            </w:tcMar>
            <w:vAlign w:val="center"/>
          </w:tcPr>
          <w:p w:rsidR="00FE3CEE" w:rsidRDefault="00537BE8">
            <w:pPr>
              <w:spacing w:after="0"/>
              <w:ind w:left="135"/>
            </w:pPr>
            <w:proofErr w:type="spellStart"/>
            <w:r w:rsidRPr="00537BE8">
              <w:rPr>
                <w:rFonts w:ascii="Times New Roman" w:hAnsi="Times New Roman"/>
                <w:color w:val="000000"/>
                <w:sz w:val="24"/>
              </w:rPr>
              <w:t>Одночлены</w:t>
            </w:r>
            <w:proofErr w:type="spellEnd"/>
            <w:r w:rsidRPr="00537BE8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537BE8">
              <w:rPr>
                <w:rFonts w:ascii="Times New Roman" w:hAnsi="Times New Roman"/>
                <w:color w:val="000000"/>
                <w:sz w:val="24"/>
              </w:rPr>
              <w:t>многочлены</w:t>
            </w:r>
            <w:proofErr w:type="spellEnd"/>
          </w:p>
        </w:tc>
        <w:tc>
          <w:tcPr>
            <w:tcW w:w="1822" w:type="dxa"/>
            <w:tcMar>
              <w:top w:w="50" w:type="dxa"/>
              <w:left w:w="100" w:type="dxa"/>
            </w:tcMar>
            <w:vAlign w:val="center"/>
          </w:tcPr>
          <w:p w:rsidR="00FE3CEE" w:rsidRDefault="0053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CEE" w:rsidRPr="00863D8B" w:rsidRDefault="00863D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E3CEE" w:rsidRPr="00917357" w:rsidTr="007C61A2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103" w:type="dxa"/>
            <w:tcMar>
              <w:top w:w="50" w:type="dxa"/>
              <w:left w:w="100" w:type="dxa"/>
            </w:tcMar>
            <w:vAlign w:val="center"/>
          </w:tcPr>
          <w:p w:rsidR="00FE3CEE" w:rsidRDefault="00537BE8">
            <w:pPr>
              <w:spacing w:after="0"/>
              <w:ind w:left="135"/>
            </w:pPr>
            <w:proofErr w:type="spellStart"/>
            <w:r w:rsidRPr="00537BE8">
              <w:rPr>
                <w:rFonts w:ascii="Times New Roman" w:hAnsi="Times New Roman"/>
                <w:color w:val="000000"/>
                <w:sz w:val="24"/>
              </w:rPr>
              <w:t>Разложение</w:t>
            </w:r>
            <w:proofErr w:type="spellEnd"/>
            <w:r w:rsidRPr="00537BE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37BE8"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  <w:r w:rsidRPr="00537BE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37BE8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537BE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37BE8">
              <w:rPr>
                <w:rFonts w:ascii="Times New Roman" w:hAnsi="Times New Roman"/>
                <w:color w:val="000000"/>
                <w:sz w:val="24"/>
              </w:rPr>
              <w:t>множители</w:t>
            </w:r>
            <w:proofErr w:type="spellEnd"/>
          </w:p>
        </w:tc>
        <w:tc>
          <w:tcPr>
            <w:tcW w:w="1822" w:type="dxa"/>
            <w:tcMar>
              <w:top w:w="50" w:type="dxa"/>
              <w:left w:w="100" w:type="dxa"/>
            </w:tcMar>
            <w:vAlign w:val="center"/>
          </w:tcPr>
          <w:p w:rsidR="00FE3CEE" w:rsidRDefault="0053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CEE" w:rsidRDefault="0053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CEE" w:rsidRPr="00863D8B" w:rsidRDefault="00863D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C55B9" w:rsidRPr="00537BE8" w:rsidRDefault="005C55B9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5103" w:type="dxa"/>
            <w:tcMar>
              <w:top w:w="50" w:type="dxa"/>
              <w:left w:w="100" w:type="dxa"/>
            </w:tcMar>
            <w:vAlign w:val="center"/>
          </w:tcPr>
          <w:p w:rsidR="005C55B9" w:rsidRPr="00537BE8" w:rsidRDefault="005C55B9" w:rsidP="00537BE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537BE8"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 w:rsidRPr="00537BE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37BE8"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  <w:r w:rsidRPr="00537BE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2" w:type="dxa"/>
            <w:tcMar>
              <w:top w:w="50" w:type="dxa"/>
              <w:left w:w="100" w:type="dxa"/>
            </w:tcMar>
            <w:vAlign w:val="center"/>
          </w:tcPr>
          <w:p w:rsidR="005C55B9" w:rsidRDefault="005C55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C55B9" w:rsidRPr="00537BE8" w:rsidRDefault="005C55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C55B9" w:rsidRPr="00863D8B" w:rsidRDefault="005C55B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5C55B9" w:rsidRPr="005C55B9" w:rsidRDefault="005C55B9">
            <w:pPr>
              <w:rPr>
                <w:lang w:val="ru-RU"/>
              </w:rPr>
            </w:pPr>
            <w:r w:rsidRPr="00EA7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EA782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7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A782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7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A782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A7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A782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A7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A782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7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 w:rsidRPr="00EA7828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7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C55B9" w:rsidRDefault="005C55B9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5103" w:type="dxa"/>
            <w:tcMar>
              <w:top w:w="50" w:type="dxa"/>
              <w:left w:w="100" w:type="dxa"/>
            </w:tcMar>
            <w:vAlign w:val="center"/>
          </w:tcPr>
          <w:p w:rsidR="005C55B9" w:rsidRPr="00537BE8" w:rsidRDefault="005C55B9" w:rsidP="00537BE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537BE8">
              <w:rPr>
                <w:rFonts w:ascii="Times New Roman" w:hAnsi="Times New Roman"/>
                <w:color w:val="000000"/>
                <w:sz w:val="24"/>
                <w:lang w:val="ru-RU"/>
              </w:rPr>
              <w:t>Линейная функция и ее график</w:t>
            </w:r>
          </w:p>
        </w:tc>
        <w:tc>
          <w:tcPr>
            <w:tcW w:w="1822" w:type="dxa"/>
            <w:tcMar>
              <w:top w:w="50" w:type="dxa"/>
              <w:left w:w="100" w:type="dxa"/>
            </w:tcMar>
            <w:vAlign w:val="center"/>
          </w:tcPr>
          <w:p w:rsidR="005C55B9" w:rsidRDefault="005C55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C55B9" w:rsidRDefault="005C55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C55B9" w:rsidRPr="00537BE8" w:rsidRDefault="005C55B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5C55B9" w:rsidRPr="005C55B9" w:rsidRDefault="005C55B9">
            <w:pPr>
              <w:rPr>
                <w:lang w:val="ru-RU"/>
              </w:rPr>
            </w:pPr>
            <w:r w:rsidRPr="00EA7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EA782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7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A782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7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A782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A7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A782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A7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A782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7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 w:rsidRPr="00EA7828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7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5C55B9" w:rsidRDefault="005C55B9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5103" w:type="dxa"/>
            <w:tcMar>
              <w:top w:w="50" w:type="dxa"/>
              <w:left w:w="100" w:type="dxa"/>
            </w:tcMar>
            <w:vAlign w:val="center"/>
          </w:tcPr>
          <w:p w:rsidR="005C55B9" w:rsidRPr="00537BE8" w:rsidRDefault="005C55B9" w:rsidP="00537BE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537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двух уравнений с двумя неизвестными   </w:t>
            </w:r>
          </w:p>
        </w:tc>
        <w:tc>
          <w:tcPr>
            <w:tcW w:w="1822" w:type="dxa"/>
            <w:tcMar>
              <w:top w:w="50" w:type="dxa"/>
              <w:left w:w="100" w:type="dxa"/>
            </w:tcMar>
            <w:vAlign w:val="center"/>
          </w:tcPr>
          <w:p w:rsidR="005C55B9" w:rsidRDefault="005C55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C55B9" w:rsidRDefault="005C55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C55B9" w:rsidRPr="00537BE8" w:rsidRDefault="005C55B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5C55B9" w:rsidRPr="005C55B9" w:rsidRDefault="005C55B9">
            <w:pPr>
              <w:rPr>
                <w:lang w:val="ru-RU"/>
              </w:rPr>
            </w:pPr>
            <w:r w:rsidRPr="00EA78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EA782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A7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A782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A7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A782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A7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A782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A7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A782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A7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 w:rsidRPr="00EA7828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A78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E3CEE" w:rsidRPr="00917357" w:rsidTr="007C61A2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103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822" w:type="dxa"/>
            <w:tcMar>
              <w:top w:w="50" w:type="dxa"/>
              <w:left w:w="100" w:type="dxa"/>
            </w:tcMar>
            <w:vAlign w:val="center"/>
          </w:tcPr>
          <w:p w:rsidR="00FE3CEE" w:rsidRDefault="00863D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CEE" w:rsidRPr="00863D8B" w:rsidRDefault="00863D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E3CEE" w:rsidTr="007C61A2">
        <w:trPr>
          <w:trHeight w:val="144"/>
          <w:tblCellSpacing w:w="20" w:type="nil"/>
        </w:trPr>
        <w:tc>
          <w:tcPr>
            <w:tcW w:w="5813" w:type="dxa"/>
            <w:gridSpan w:val="2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22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CEE" w:rsidRPr="00863D8B" w:rsidRDefault="00863D8B" w:rsidP="00863D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CEE" w:rsidRPr="00863D8B" w:rsidRDefault="00863D8B" w:rsidP="00FB41C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FB41C0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E3CEE" w:rsidRDefault="00FE3CEE"/>
        </w:tc>
      </w:tr>
    </w:tbl>
    <w:p w:rsidR="00FE3CEE" w:rsidRDefault="00FE3CEE">
      <w:pPr>
        <w:sectPr w:rsidR="00FE3C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3CEE" w:rsidRDefault="002F52B6">
      <w:pPr>
        <w:spacing w:after="0"/>
        <w:ind w:left="120"/>
      </w:pPr>
      <w:bookmarkStart w:id="29" w:name="_GoBack"/>
      <w:bookmarkStart w:id="30" w:name="block-25343927"/>
      <w:bookmarkEnd w:id="28"/>
      <w:bookmarkEnd w:id="2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E3CEE" w:rsidRDefault="002F52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215"/>
        <w:gridCol w:w="5122"/>
        <w:gridCol w:w="709"/>
        <w:gridCol w:w="1276"/>
        <w:gridCol w:w="1232"/>
        <w:gridCol w:w="1603"/>
        <w:gridCol w:w="2883"/>
      </w:tblGrid>
      <w:tr w:rsidR="002270B5" w:rsidTr="007C61A2">
        <w:trPr>
          <w:trHeight w:val="144"/>
          <w:tblCellSpacing w:w="20" w:type="nil"/>
        </w:trPr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3CEE" w:rsidRDefault="00FE3CEE">
            <w:pPr>
              <w:spacing w:after="0"/>
              <w:ind w:left="135"/>
            </w:pPr>
          </w:p>
        </w:tc>
        <w:tc>
          <w:tcPr>
            <w:tcW w:w="5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E3CEE" w:rsidRDefault="00FE3CEE">
            <w:pPr>
              <w:spacing w:after="0"/>
              <w:ind w:left="135"/>
            </w:pPr>
          </w:p>
        </w:tc>
        <w:tc>
          <w:tcPr>
            <w:tcW w:w="3217" w:type="dxa"/>
            <w:gridSpan w:val="3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6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E3CEE" w:rsidRDefault="00FE3CEE">
            <w:pPr>
              <w:spacing w:after="0"/>
              <w:ind w:left="135"/>
            </w:pPr>
          </w:p>
        </w:tc>
        <w:tc>
          <w:tcPr>
            <w:tcW w:w="28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CEE" w:rsidRDefault="002F52B6" w:rsidP="005C5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F965E0" w:rsidTr="007C61A2">
        <w:trPr>
          <w:trHeight w:val="829"/>
          <w:tblCellSpacing w:w="20" w:type="nil"/>
        </w:trPr>
        <w:tc>
          <w:tcPr>
            <w:tcW w:w="121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CEE" w:rsidRDefault="00FE3CEE"/>
        </w:tc>
        <w:tc>
          <w:tcPr>
            <w:tcW w:w="512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CEE" w:rsidRDefault="00FE3CEE"/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E3CEE" w:rsidRDefault="00FE3CEE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E3CEE" w:rsidRDefault="00FE3CEE">
            <w:pPr>
              <w:spacing w:after="0"/>
              <w:ind w:left="135"/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E3CEE" w:rsidRDefault="00FE3CEE">
            <w:pPr>
              <w:spacing w:after="0"/>
              <w:ind w:left="135"/>
            </w:pPr>
          </w:p>
        </w:tc>
        <w:tc>
          <w:tcPr>
            <w:tcW w:w="160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CEE" w:rsidRDefault="00FE3CEE"/>
        </w:tc>
        <w:tc>
          <w:tcPr>
            <w:tcW w:w="288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CEE" w:rsidRDefault="00FE3CEE"/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Числовые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выражения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01.09.2023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Числовые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выражения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04.09.2023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Алгебраические выражения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06.09.2023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Алгебраические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равенства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Формулы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08.09.2023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Алгебраические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равенства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Формулы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11.09.2023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арифметических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13.09.2023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арифметических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15.09.2023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раскрытия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скобок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18.09.2023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раскрытия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скобок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20.09.2023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 1</w:t>
            </w: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(входная)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22.09.2023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4211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Уравнение</w:t>
            </w:r>
            <w:proofErr w:type="spellEnd"/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proofErr w:type="spellEnd"/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корни</w:t>
            </w:r>
            <w:proofErr w:type="spellEnd"/>
          </w:p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25.09.2023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421382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уравнений с одним неизвестным, сводящихся </w:t>
            </w:r>
            <w:proofErr w:type="gramStart"/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линейным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27.09.2023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42154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уравнений с одним неизвестным, сводящихся </w:t>
            </w:r>
            <w:proofErr w:type="gramStart"/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линейным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29.09.2023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4218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уравнений с одним неизвестным, сводящихся </w:t>
            </w:r>
            <w:proofErr w:type="gramStart"/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линейным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02.10.2023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задач с помощью уравнений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04.10.2023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задач с помощью уравнений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06.10.2023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задач с помощью уравнений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09.10.2023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№ 2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11.10.2023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Степень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натуральным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показателем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13.10.2023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Степень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натуральным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показателем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16.10.2023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18.10.2023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20.10.2023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23.10.2023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Одночлен. Стандартный вид одночлена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25.10.2023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Умножение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одночленов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27.10.2023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Умножение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одночленов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08.11.2023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feec</w:t>
              </w:r>
              <w:proofErr w:type="spellEnd"/>
            </w:hyperlink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 3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10.11.2023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Многочлены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13.11.2023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Приведение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подобных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членов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15.11.2023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Приведение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подобных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членов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17.11.2023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fafa</w:t>
              </w:r>
              <w:proofErr w:type="spellEnd"/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Сложение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вычитание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многочленов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22.11.2023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</w:hyperlink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Сложение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вычитание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многочленов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20.11.2023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Умножение многочлена на одночлен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24.11.2023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Умножение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многочлена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многочлен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27.11.2023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421382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Умножение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многочлена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многочлен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29.11.2023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42154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Деление одночлена и многочлена на одночлен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01.12.2023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4218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Деление одночлена и многочлена на одночлен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04.12.2023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42276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 4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06.12.2023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422930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Вынесение общего множителя за скобки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08.12.2023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422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Вынесение общего множителя за скобки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11.12.2023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422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Вынесение общего множителя за скобки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13.12.2023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422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fca</w:t>
              </w:r>
              <w:proofErr w:type="spellEnd"/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группировки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15.12.2023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423182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группировки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18.12.2023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42432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группировки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20.12.2023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42464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Формула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разности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квадратов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22.12.2023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424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Формула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разности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квадратов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25.12.2023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424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d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Формула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разности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квадратов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27.12.2023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4251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Квадрат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суммы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Квадрат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разности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29.12.2023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423312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Квадрат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суммы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Квадрат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разности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10.01.2024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4237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proofErr w:type="spellEnd"/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Квадрат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суммы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Квадрат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разности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12.01.2024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4239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Применение нескольких способов разложения многочлена на множители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15.01.2024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Применение нескольких способов разложения многочлена на множители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17.01.2024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Применение нескольких способов разложения многочлена на множители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19.01.2024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№ 5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22.01.2024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Алгебраическая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дробь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Сокращение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дробей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24.01.2024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420482</w:t>
              </w:r>
            </w:hyperlink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Алгебраическая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дробь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Сокращение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дробей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26.01.2024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Алгебраическая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дробь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Сокращение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дробей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29.01.2024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42064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31.01.2024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420806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02.02.2024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4209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a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60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05.02.2024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420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Сложение и вычитание алгебраических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07.02.2024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Сложение и вычитание алгебраических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09.02.2024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Сложение и вычитание алгебраических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12.02.2024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42836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№ 6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14.02.2024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Умножение и деление алгебраических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16.02.2024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Умножение и деление алгебраических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19.02.2024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Умножение и деление алгебраических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21.02.2024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4284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Совместные действия над алгебраическими дробями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26.02.2024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42865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Совместные действия над алгебраическими дробями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28.02.2024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4287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Совместные действия над алгебраическими дробями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01.03.2024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Совместные действия над алгебраическими дробями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04.03.2024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№ 7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06.03.2024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421044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73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11.03.2024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76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Функция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13.03.2024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dff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Функция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15.03.2024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Функция </w:t>
            </w:r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kx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ее график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18.03.2024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Функция </w:t>
            </w:r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kx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ее график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20.03.2024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Линейная функция и ее график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22.03.2024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Линейная функция и ее график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01.04.2024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 </w:t>
            </w: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03.04.2024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Уравнения первой степени с двумя неизвестными.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уравнений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05.04.2024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Уравнения первой степени с двумя неизвестными.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уравнений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08.04.2024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подстановки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10.04.2024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подстановки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12.04.2024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</w:hyperlink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подстановки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15.04.2024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сложения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17.04.2024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сложения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19.04.2024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88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  <w:proofErr w:type="spellEnd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sz w:val="24"/>
                <w:szCs w:val="24"/>
              </w:rPr>
              <w:t>сложения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22.04.2024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078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задач с помощью систем уравнений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24.04.2024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proofErr w:type="spellEnd"/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задач с помощью систем уравнений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26.04.2024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427282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 с помощью систем уравнений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29.04.2024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427412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задач с помощью систем уравнений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03.05.2024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426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задач с помощью систем уравнений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06.05.2024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задач с помощью систем уравнений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08.05.2024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 </w:t>
            </w: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10.05.2024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13.05.2024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15.05.2024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429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17.05.2024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429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20.05.2024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22.05.2024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lastRenderedPageBreak/>
                <w:t>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101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Итоговая</w:t>
            </w:r>
            <w:proofErr w:type="spellEnd"/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№10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24.05.2024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5B9" w:rsidRPr="00917357" w:rsidTr="007C61A2">
        <w:trPr>
          <w:trHeight w:val="144"/>
          <w:tblCellSpacing w:w="20" w:type="nil"/>
        </w:trPr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512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27.05.2024 </w:t>
            </w: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5C55B9" w:rsidRPr="005C55B9" w:rsidRDefault="005C55B9" w:rsidP="005C55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55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C55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900</w:t>
              </w:r>
            </w:hyperlink>
          </w:p>
        </w:tc>
      </w:tr>
      <w:tr w:rsidR="005C55B9" w:rsidTr="007C61A2">
        <w:trPr>
          <w:trHeight w:val="144"/>
          <w:tblCellSpacing w:w="20" w:type="nil"/>
        </w:trPr>
        <w:tc>
          <w:tcPr>
            <w:tcW w:w="6337" w:type="dxa"/>
            <w:gridSpan w:val="2"/>
            <w:tcMar>
              <w:top w:w="50" w:type="dxa"/>
              <w:left w:w="100" w:type="dxa"/>
            </w:tcMar>
            <w:vAlign w:val="center"/>
          </w:tcPr>
          <w:p w:rsidR="005C55B9" w:rsidRPr="0077619A" w:rsidRDefault="005C55B9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C55B9" w:rsidRDefault="005C5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C55B9" w:rsidRDefault="005C55B9" w:rsidP="004C03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5C55B9" w:rsidRPr="00875829" w:rsidRDefault="00875829" w:rsidP="0087582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</w:p>
        </w:tc>
        <w:tc>
          <w:tcPr>
            <w:tcW w:w="4486" w:type="dxa"/>
            <w:gridSpan w:val="2"/>
            <w:tcMar>
              <w:top w:w="50" w:type="dxa"/>
              <w:left w:w="100" w:type="dxa"/>
            </w:tcMar>
            <w:vAlign w:val="center"/>
          </w:tcPr>
          <w:p w:rsidR="005C55B9" w:rsidRDefault="005C55B9"/>
        </w:tc>
      </w:tr>
    </w:tbl>
    <w:p w:rsidR="00FE3CEE" w:rsidRDefault="002F52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8"/>
        <w:gridCol w:w="4076"/>
        <w:gridCol w:w="1151"/>
        <w:gridCol w:w="1841"/>
        <w:gridCol w:w="1910"/>
        <w:gridCol w:w="1347"/>
        <w:gridCol w:w="2837"/>
      </w:tblGrid>
      <w:tr w:rsidR="00FE3CEE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E3CEE" w:rsidRDefault="00FE3CEE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E3CEE" w:rsidRDefault="00FE3CE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CEE" w:rsidRDefault="00FE3C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CEE" w:rsidRDefault="00FE3CEE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E3CEE" w:rsidRDefault="00FE3CEE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E3CEE" w:rsidRDefault="00FE3CEE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E3CEE" w:rsidRDefault="00FE3C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CEE" w:rsidRDefault="00FE3C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CEE" w:rsidRDefault="00FE3CEE"/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уравнений, сводящихся к </w:t>
            </w:r>
            <w:proofErr w:type="gramStart"/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линейным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уравнений, сводящихся к </w:t>
            </w:r>
            <w:proofErr w:type="gramStart"/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линейным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Квадратное уравнение. Решение уравнений, сводящихся к </w:t>
            </w:r>
            <w:proofErr w:type="gramStart"/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Квадратное уравнение. Решение уравнений, сводящихся к </w:t>
            </w:r>
            <w:proofErr w:type="gramStart"/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Биквадратные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Биквадратные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дробно-рациональных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дробно-рациональных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уравнений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систем двух уравнений, </w:t>
            </w: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</w:t>
            </w:r>
            <w:proofErr w:type="gramStart"/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ств с дв</w:t>
            </w:r>
            <w:proofErr w:type="gramEnd"/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</w:t>
            </w:r>
            <w:proofErr w:type="gramStart"/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ств с дв</w:t>
            </w:r>
            <w:proofErr w:type="gramEnd"/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</w:t>
            </w: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  <w:proofErr w:type="spellEnd"/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proofErr w:type="gramStart"/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членов арифметической и геометрической прогрессий точками на </w:t>
            </w: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координатной плоскости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proofErr w:type="gramStart"/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экспоненциальный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рост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пропорции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приближение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proofErr w:type="spellEnd"/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3CEE" w:rsidRPr="0091735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1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FE3CEE" w:rsidRDefault="00FE3CEE">
            <w:pPr>
              <w:spacing w:after="0"/>
              <w:ind w:left="135"/>
            </w:pPr>
          </w:p>
        </w:tc>
      </w:tr>
      <w:tr w:rsidR="00FE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3CEE" w:rsidRPr="0077619A" w:rsidRDefault="002F52B6">
            <w:pPr>
              <w:spacing w:after="0"/>
              <w:ind w:left="135"/>
              <w:rPr>
                <w:lang w:val="ru-RU"/>
              </w:rPr>
            </w:pPr>
            <w:r w:rsidRPr="007761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E3CEE" w:rsidRDefault="002F52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3CEE" w:rsidRDefault="00FE3CEE"/>
        </w:tc>
      </w:tr>
    </w:tbl>
    <w:p w:rsidR="00FE3CEE" w:rsidRDefault="00FE3CEE">
      <w:pPr>
        <w:sectPr w:rsidR="00FE3C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E3CEE" w:rsidRPr="007C61A2" w:rsidRDefault="002F52B6">
      <w:pPr>
        <w:spacing w:after="0"/>
        <w:ind w:left="120"/>
        <w:rPr>
          <w:lang w:val="ru-RU"/>
        </w:rPr>
      </w:pPr>
      <w:bookmarkStart w:id="31" w:name="block-25343928"/>
      <w:bookmarkEnd w:id="30"/>
      <w:r w:rsidRPr="007C61A2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FE3CEE" w:rsidRDefault="002F52B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E3CEE" w:rsidRDefault="002F52B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FE3CEE" w:rsidRPr="0077619A" w:rsidRDefault="002F52B6">
      <w:pPr>
        <w:spacing w:after="0" w:line="480" w:lineRule="auto"/>
        <w:ind w:left="120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​‌</w:t>
      </w:r>
      <w:bookmarkStart w:id="32" w:name="259521c0-37d5-43a2-b33b-95c2fb5d010b"/>
      <w:r w:rsidRPr="0077619A">
        <w:rPr>
          <w:rFonts w:ascii="Times New Roman" w:hAnsi="Times New Roman"/>
          <w:color w:val="000000"/>
          <w:sz w:val="28"/>
          <w:lang w:val="ru-RU"/>
        </w:rPr>
        <w:t xml:space="preserve">Учебник «Алгебра – 7» /Ю.М. Колягин, М.В.Ткачева, Н.Е. Федорова, М.И. </w:t>
      </w:r>
      <w:proofErr w:type="spellStart"/>
      <w:r w:rsidRPr="0077619A">
        <w:rPr>
          <w:rFonts w:ascii="Times New Roman" w:hAnsi="Times New Roman"/>
          <w:color w:val="000000"/>
          <w:sz w:val="28"/>
          <w:lang w:val="ru-RU"/>
        </w:rPr>
        <w:t>Шабунин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>. и др.- М.: Просвещение, 2013г.</w:t>
      </w:r>
      <w:bookmarkEnd w:id="32"/>
      <w:r w:rsidRPr="0077619A">
        <w:rPr>
          <w:rFonts w:ascii="Times New Roman" w:hAnsi="Times New Roman"/>
          <w:color w:val="000000"/>
          <w:sz w:val="28"/>
          <w:lang w:val="ru-RU"/>
        </w:rPr>
        <w:t>‌</w:t>
      </w:r>
    </w:p>
    <w:p w:rsidR="00FE3CEE" w:rsidRPr="0077619A" w:rsidRDefault="002F52B6">
      <w:pPr>
        <w:spacing w:after="0"/>
        <w:ind w:left="120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>​</w:t>
      </w:r>
    </w:p>
    <w:p w:rsidR="00FE3CEE" w:rsidRPr="0077619A" w:rsidRDefault="002F52B6">
      <w:pPr>
        <w:spacing w:after="0" w:line="480" w:lineRule="auto"/>
        <w:ind w:left="120"/>
        <w:rPr>
          <w:lang w:val="ru-RU"/>
        </w:rPr>
      </w:pPr>
      <w:r w:rsidRPr="0077619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E3CEE" w:rsidRPr="0077619A" w:rsidRDefault="002F52B6">
      <w:pPr>
        <w:spacing w:after="0" w:line="480" w:lineRule="auto"/>
        <w:ind w:left="120"/>
        <w:rPr>
          <w:lang w:val="ru-RU"/>
        </w:rPr>
      </w:pPr>
      <w:r w:rsidRPr="0077619A">
        <w:rPr>
          <w:rFonts w:ascii="Times New Roman" w:hAnsi="Times New Roman"/>
          <w:color w:val="000000"/>
          <w:sz w:val="28"/>
          <w:lang w:val="ru-RU"/>
        </w:rPr>
        <w:t xml:space="preserve">​‌. Алгебра. Дидактические материалы. 7 класс, /М.В.Ткачева, Н.Е. Федорова, М.И. </w:t>
      </w:r>
      <w:proofErr w:type="spellStart"/>
      <w:r w:rsidRPr="0077619A">
        <w:rPr>
          <w:rFonts w:ascii="Times New Roman" w:hAnsi="Times New Roman"/>
          <w:color w:val="000000"/>
          <w:sz w:val="28"/>
          <w:lang w:val="ru-RU"/>
        </w:rPr>
        <w:t>Шабунин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>. и др.- М.: Просвещение, 2012Г.</w:t>
      </w:r>
      <w:r w:rsidRPr="0077619A">
        <w:rPr>
          <w:sz w:val="28"/>
          <w:lang w:val="ru-RU"/>
        </w:rPr>
        <w:br/>
      </w:r>
      <w:r w:rsidRPr="0077619A">
        <w:rPr>
          <w:rFonts w:ascii="Times New Roman" w:hAnsi="Times New Roman"/>
          <w:color w:val="000000"/>
          <w:sz w:val="28"/>
          <w:lang w:val="ru-RU"/>
        </w:rPr>
        <w:t xml:space="preserve"> 9. Тематические тесты для 7 класса/ М.В.Ткачева - М.: Просвещение, 2010г.</w:t>
      </w:r>
      <w:r w:rsidRPr="0077619A">
        <w:rPr>
          <w:sz w:val="28"/>
          <w:lang w:val="ru-RU"/>
        </w:rPr>
        <w:br/>
      </w:r>
      <w:r w:rsidRPr="0077619A">
        <w:rPr>
          <w:rFonts w:ascii="Times New Roman" w:hAnsi="Times New Roman"/>
          <w:color w:val="000000"/>
          <w:sz w:val="28"/>
          <w:lang w:val="ru-RU"/>
        </w:rPr>
        <w:t xml:space="preserve"> 10. Методические рекомендации для 7-9 классов /Ю.М. </w:t>
      </w:r>
      <w:proofErr w:type="spellStart"/>
      <w:r w:rsidRPr="0077619A">
        <w:rPr>
          <w:rFonts w:ascii="Times New Roman" w:hAnsi="Times New Roman"/>
          <w:color w:val="000000"/>
          <w:sz w:val="28"/>
          <w:lang w:val="ru-RU"/>
        </w:rPr>
        <w:t>Колягин</w:t>
      </w:r>
      <w:proofErr w:type="gramStart"/>
      <w:r w:rsidRPr="0077619A">
        <w:rPr>
          <w:rFonts w:ascii="Times New Roman" w:hAnsi="Times New Roman"/>
          <w:color w:val="000000"/>
          <w:sz w:val="28"/>
          <w:lang w:val="ru-RU"/>
        </w:rPr>
        <w:t>,М</w:t>
      </w:r>
      <w:proofErr w:type="gramEnd"/>
      <w:r w:rsidRPr="0077619A">
        <w:rPr>
          <w:rFonts w:ascii="Times New Roman" w:hAnsi="Times New Roman"/>
          <w:color w:val="000000"/>
          <w:sz w:val="28"/>
          <w:lang w:val="ru-RU"/>
        </w:rPr>
        <w:t>.В.Ткачева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 xml:space="preserve">, Н.Е. Федорова, М.И. </w:t>
      </w:r>
      <w:proofErr w:type="spellStart"/>
      <w:r w:rsidRPr="0077619A">
        <w:rPr>
          <w:rFonts w:ascii="Times New Roman" w:hAnsi="Times New Roman"/>
          <w:color w:val="000000"/>
          <w:sz w:val="28"/>
          <w:lang w:val="ru-RU"/>
        </w:rPr>
        <w:t>Шабунин</w:t>
      </w:r>
      <w:proofErr w:type="spellEnd"/>
      <w:r w:rsidRPr="0077619A">
        <w:rPr>
          <w:sz w:val="28"/>
          <w:lang w:val="ru-RU"/>
        </w:rPr>
        <w:br/>
      </w:r>
      <w:bookmarkStart w:id="33" w:name="352b2430-0170-408d-9dba-fadb4a1f57ea"/>
      <w:bookmarkEnd w:id="33"/>
      <w:r w:rsidRPr="0077619A">
        <w:rPr>
          <w:rFonts w:ascii="Times New Roman" w:hAnsi="Times New Roman"/>
          <w:color w:val="000000"/>
          <w:sz w:val="28"/>
          <w:lang w:val="ru-RU"/>
        </w:rPr>
        <w:t>‌​</w:t>
      </w:r>
    </w:p>
    <w:p w:rsidR="00FE3CEE" w:rsidRPr="0077619A" w:rsidRDefault="00FE3CEE">
      <w:pPr>
        <w:spacing w:after="0"/>
        <w:ind w:left="120"/>
        <w:rPr>
          <w:lang w:val="ru-RU"/>
        </w:rPr>
      </w:pPr>
    </w:p>
    <w:p w:rsidR="00FE3CEE" w:rsidRPr="0077619A" w:rsidRDefault="002F52B6">
      <w:pPr>
        <w:spacing w:after="0" w:line="480" w:lineRule="auto"/>
        <w:ind w:left="120"/>
        <w:rPr>
          <w:lang w:val="ru-RU"/>
        </w:rPr>
      </w:pPr>
      <w:r w:rsidRPr="0077619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E3CEE" w:rsidRPr="007C61A2" w:rsidRDefault="002F52B6" w:rsidP="007C61A2">
      <w:pPr>
        <w:spacing w:after="0" w:line="480" w:lineRule="auto"/>
        <w:ind w:left="120"/>
        <w:rPr>
          <w:lang w:val="ru-RU"/>
        </w:rPr>
        <w:sectPr w:rsidR="00FE3CEE" w:rsidRPr="007C61A2">
          <w:pgSz w:w="11906" w:h="16383"/>
          <w:pgMar w:top="1134" w:right="850" w:bottom="1134" w:left="1701" w:header="720" w:footer="720" w:gutter="0"/>
          <w:cols w:space="720"/>
        </w:sectPr>
      </w:pPr>
      <w:proofErr w:type="gramStart"/>
      <w:r w:rsidRPr="0077619A">
        <w:rPr>
          <w:rFonts w:ascii="Times New Roman" w:hAnsi="Times New Roman"/>
          <w:color w:val="000000"/>
          <w:sz w:val="28"/>
          <w:lang w:val="ru-RU"/>
        </w:rPr>
        <w:t>​</w:t>
      </w:r>
      <w:r w:rsidRPr="0077619A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</w:t>
      </w:r>
      <w:r w:rsidRPr="0077619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77619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77619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 xml:space="preserve"> [Единая коллекция цифровых образовательных ресурсов];</w:t>
      </w:r>
      <w:r w:rsidRPr="0077619A">
        <w:rPr>
          <w:sz w:val="28"/>
          <w:lang w:val="ru-RU"/>
        </w:rPr>
        <w:br/>
      </w:r>
      <w:r w:rsidRPr="0077619A">
        <w:rPr>
          <w:rFonts w:ascii="Times New Roman" w:hAnsi="Times New Roman"/>
          <w:color w:val="000000"/>
          <w:sz w:val="28"/>
          <w:lang w:val="ru-RU"/>
        </w:rPr>
        <w:t xml:space="preserve"> 12. </w:t>
      </w:r>
      <w:r>
        <w:rPr>
          <w:rFonts w:ascii="Times New Roman" w:hAnsi="Times New Roman"/>
          <w:color w:val="000000"/>
          <w:sz w:val="28"/>
        </w:rPr>
        <w:t>http</w:t>
      </w:r>
      <w:r w:rsidRPr="0077619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pedsovet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su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 xml:space="preserve"> [Сайт сообщества взаимопомощи учителей];</w:t>
      </w:r>
      <w:r w:rsidRPr="0077619A">
        <w:rPr>
          <w:sz w:val="28"/>
          <w:lang w:val="ru-RU"/>
        </w:rPr>
        <w:br/>
      </w:r>
      <w:r w:rsidRPr="0077619A">
        <w:rPr>
          <w:rFonts w:ascii="Times New Roman" w:hAnsi="Times New Roman"/>
          <w:color w:val="000000"/>
          <w:sz w:val="28"/>
          <w:lang w:val="ru-RU"/>
        </w:rPr>
        <w:t xml:space="preserve"> 13. </w:t>
      </w:r>
      <w:r>
        <w:rPr>
          <w:rFonts w:ascii="Times New Roman" w:hAnsi="Times New Roman"/>
          <w:color w:val="000000"/>
          <w:sz w:val="28"/>
        </w:rPr>
        <w:t>http</w:t>
      </w:r>
      <w:r w:rsidRPr="0077619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festival</w:t>
      </w:r>
      <w:r w:rsidRPr="0077619A">
        <w:rPr>
          <w:rFonts w:ascii="Times New Roman" w:hAnsi="Times New Roman"/>
          <w:color w:val="000000"/>
          <w:sz w:val="28"/>
          <w:lang w:val="ru-RU"/>
        </w:rPr>
        <w:t>.1</w:t>
      </w:r>
      <w:proofErr w:type="spellStart"/>
      <w:r>
        <w:rPr>
          <w:rFonts w:ascii="Times New Roman" w:hAnsi="Times New Roman"/>
          <w:color w:val="000000"/>
          <w:sz w:val="28"/>
        </w:rPr>
        <w:t>september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 xml:space="preserve"> [Фестиваль педагогических идей «Открытый урок»];</w:t>
      </w:r>
      <w:r w:rsidRPr="0077619A">
        <w:rPr>
          <w:sz w:val="28"/>
          <w:lang w:val="ru-RU"/>
        </w:rPr>
        <w:br/>
      </w:r>
      <w:r w:rsidRPr="0077619A">
        <w:rPr>
          <w:rFonts w:ascii="Times New Roman" w:hAnsi="Times New Roman"/>
          <w:color w:val="000000"/>
          <w:sz w:val="28"/>
          <w:lang w:val="ru-RU"/>
        </w:rPr>
        <w:t xml:space="preserve"> 14. </w:t>
      </w:r>
      <w:r>
        <w:rPr>
          <w:rFonts w:ascii="Times New Roman" w:hAnsi="Times New Roman"/>
          <w:color w:val="000000"/>
          <w:sz w:val="28"/>
        </w:rPr>
        <w:t>http</w:t>
      </w:r>
      <w:r w:rsidRPr="0077619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bibliofond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 xml:space="preserve"> [Электронная библиотека «</w:t>
      </w:r>
      <w:proofErr w:type="spellStart"/>
      <w:r w:rsidRPr="0077619A">
        <w:rPr>
          <w:rFonts w:ascii="Times New Roman" w:hAnsi="Times New Roman"/>
          <w:color w:val="000000"/>
          <w:sz w:val="28"/>
          <w:lang w:val="ru-RU"/>
        </w:rPr>
        <w:t>Библиофонд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>»];</w:t>
      </w:r>
      <w:r w:rsidRPr="0077619A">
        <w:rPr>
          <w:sz w:val="28"/>
          <w:lang w:val="ru-RU"/>
        </w:rPr>
        <w:br/>
      </w:r>
      <w:r w:rsidRPr="0077619A">
        <w:rPr>
          <w:rFonts w:ascii="Times New Roman" w:hAnsi="Times New Roman"/>
          <w:color w:val="000000"/>
          <w:sz w:val="28"/>
          <w:lang w:val="ru-RU"/>
        </w:rPr>
        <w:t xml:space="preserve"> 15. </w:t>
      </w:r>
      <w:r>
        <w:rPr>
          <w:rFonts w:ascii="Times New Roman" w:hAnsi="Times New Roman"/>
          <w:color w:val="000000"/>
          <w:sz w:val="28"/>
        </w:rPr>
        <w:t>http</w:t>
      </w:r>
      <w:r w:rsidRPr="0077619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7619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examen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 xml:space="preserve"> [Сайт «Экзамен.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>»];</w:t>
      </w:r>
      <w:r w:rsidRPr="0077619A">
        <w:rPr>
          <w:sz w:val="28"/>
          <w:lang w:val="ru-RU"/>
        </w:rPr>
        <w:br/>
      </w:r>
      <w:r w:rsidRPr="007761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 16. </w:t>
      </w:r>
      <w:r>
        <w:rPr>
          <w:rFonts w:ascii="Times New Roman" w:hAnsi="Times New Roman"/>
          <w:color w:val="000000"/>
          <w:sz w:val="28"/>
        </w:rPr>
        <w:t>http</w:t>
      </w:r>
      <w:r w:rsidRPr="0077619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videouroki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net</w:t>
      </w:r>
      <w:r w:rsidRPr="0077619A">
        <w:rPr>
          <w:rFonts w:ascii="Times New Roman" w:hAnsi="Times New Roman"/>
          <w:color w:val="000000"/>
          <w:sz w:val="28"/>
          <w:lang w:val="ru-RU"/>
        </w:rPr>
        <w:t xml:space="preserve"> [Портал «</w:t>
      </w:r>
      <w:proofErr w:type="spellStart"/>
      <w:r w:rsidRPr="0077619A">
        <w:rPr>
          <w:rFonts w:ascii="Times New Roman" w:hAnsi="Times New Roman"/>
          <w:color w:val="000000"/>
          <w:sz w:val="28"/>
          <w:lang w:val="ru-RU"/>
        </w:rPr>
        <w:t>Видеоуроки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 xml:space="preserve"> в сети Интернет»];</w:t>
      </w:r>
      <w:proofErr w:type="gramEnd"/>
      <w:r w:rsidRPr="0077619A">
        <w:rPr>
          <w:sz w:val="28"/>
          <w:lang w:val="ru-RU"/>
        </w:rPr>
        <w:br/>
      </w:r>
      <w:proofErr w:type="gramStart"/>
      <w:r w:rsidRPr="0077619A">
        <w:rPr>
          <w:rFonts w:ascii="Times New Roman" w:hAnsi="Times New Roman"/>
          <w:color w:val="000000"/>
          <w:sz w:val="28"/>
          <w:lang w:val="ru-RU"/>
        </w:rPr>
        <w:t xml:space="preserve">17. </w:t>
      </w:r>
      <w:r>
        <w:rPr>
          <w:rFonts w:ascii="Times New Roman" w:hAnsi="Times New Roman"/>
          <w:color w:val="000000"/>
          <w:sz w:val="28"/>
        </w:rPr>
        <w:t>www</w:t>
      </w:r>
      <w:r w:rsidRPr="0077619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pedakademy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 xml:space="preserve"> [Сайт «Педагогическая академия»];</w:t>
      </w:r>
      <w:r w:rsidRPr="0077619A">
        <w:rPr>
          <w:sz w:val="28"/>
          <w:lang w:val="ru-RU"/>
        </w:rPr>
        <w:br/>
      </w:r>
      <w:r w:rsidRPr="0077619A">
        <w:rPr>
          <w:rFonts w:ascii="Times New Roman" w:hAnsi="Times New Roman"/>
          <w:color w:val="000000"/>
          <w:sz w:val="28"/>
          <w:lang w:val="ru-RU"/>
        </w:rPr>
        <w:t xml:space="preserve"> 18. </w:t>
      </w:r>
      <w:r>
        <w:rPr>
          <w:rFonts w:ascii="Times New Roman" w:hAnsi="Times New Roman"/>
          <w:color w:val="000000"/>
          <w:sz w:val="28"/>
        </w:rPr>
        <w:t>http</w:t>
      </w:r>
      <w:r w:rsidRPr="0077619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metodsovet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su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 xml:space="preserve"> [Методический портал учителя «</w:t>
      </w:r>
      <w:proofErr w:type="spellStart"/>
      <w:r w:rsidRPr="0077619A">
        <w:rPr>
          <w:rFonts w:ascii="Times New Roman" w:hAnsi="Times New Roman"/>
          <w:color w:val="000000"/>
          <w:sz w:val="28"/>
          <w:lang w:val="ru-RU"/>
        </w:rPr>
        <w:t>Методсовет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>»];</w:t>
      </w:r>
      <w:r w:rsidRPr="0077619A">
        <w:rPr>
          <w:sz w:val="28"/>
          <w:lang w:val="ru-RU"/>
        </w:rPr>
        <w:br/>
      </w:r>
      <w:r w:rsidRPr="0077619A">
        <w:rPr>
          <w:rFonts w:ascii="Times New Roman" w:hAnsi="Times New Roman"/>
          <w:color w:val="000000"/>
          <w:sz w:val="28"/>
          <w:lang w:val="ru-RU"/>
        </w:rPr>
        <w:t xml:space="preserve"> 19.</w:t>
      </w:r>
      <w:r>
        <w:rPr>
          <w:rFonts w:ascii="Times New Roman" w:hAnsi="Times New Roman"/>
          <w:color w:val="000000"/>
          <w:sz w:val="28"/>
        </w:rPr>
        <w:t>www</w:t>
      </w:r>
      <w:r w:rsidRPr="0077619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rusolymp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 xml:space="preserve"> [Сайт Всероссийской олимпиады школьников по предметам];</w:t>
      </w:r>
      <w:r w:rsidRPr="0077619A">
        <w:rPr>
          <w:sz w:val="28"/>
          <w:lang w:val="ru-RU"/>
        </w:rPr>
        <w:br/>
      </w:r>
      <w:r w:rsidRPr="0077619A">
        <w:rPr>
          <w:rFonts w:ascii="Times New Roman" w:hAnsi="Times New Roman"/>
          <w:color w:val="000000"/>
          <w:sz w:val="28"/>
          <w:lang w:val="ru-RU"/>
        </w:rPr>
        <w:t xml:space="preserve"> 20.</w:t>
      </w:r>
      <w:r>
        <w:rPr>
          <w:rFonts w:ascii="Times New Roman" w:hAnsi="Times New Roman"/>
          <w:color w:val="000000"/>
          <w:sz w:val="28"/>
        </w:rPr>
        <w:t>http</w:t>
      </w:r>
      <w:r w:rsidRPr="0077619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7619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uchportal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 xml:space="preserve"> [Учительский портал];</w:t>
      </w:r>
      <w:r w:rsidRPr="0077619A">
        <w:rPr>
          <w:sz w:val="28"/>
          <w:lang w:val="ru-RU"/>
        </w:rPr>
        <w:br/>
      </w:r>
      <w:r w:rsidRPr="0077619A">
        <w:rPr>
          <w:rFonts w:ascii="Times New Roman" w:hAnsi="Times New Roman"/>
          <w:color w:val="000000"/>
          <w:sz w:val="28"/>
          <w:lang w:val="ru-RU"/>
        </w:rPr>
        <w:t xml:space="preserve"> 21.</w:t>
      </w:r>
      <w:r>
        <w:rPr>
          <w:rFonts w:ascii="Times New Roman" w:hAnsi="Times New Roman"/>
          <w:color w:val="000000"/>
          <w:sz w:val="28"/>
        </w:rPr>
        <w:t>http</w:t>
      </w:r>
      <w:r w:rsidRPr="0077619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indigo</w:t>
      </w:r>
      <w:r w:rsidRPr="0077619A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mir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 xml:space="preserve"> [Сайт Центра дистанционного творчества];</w:t>
      </w:r>
      <w:r w:rsidRPr="0077619A">
        <w:rPr>
          <w:sz w:val="28"/>
          <w:lang w:val="ru-RU"/>
        </w:rPr>
        <w:br/>
      </w:r>
      <w:r w:rsidRPr="0077619A">
        <w:rPr>
          <w:rFonts w:ascii="Times New Roman" w:hAnsi="Times New Roman"/>
          <w:color w:val="000000"/>
          <w:sz w:val="28"/>
          <w:lang w:val="ru-RU"/>
        </w:rPr>
        <w:t xml:space="preserve"> 22.</w:t>
      </w:r>
      <w:r>
        <w:rPr>
          <w:rFonts w:ascii="Times New Roman" w:hAnsi="Times New Roman"/>
          <w:color w:val="000000"/>
          <w:sz w:val="28"/>
        </w:rPr>
        <w:t>http</w:t>
      </w:r>
      <w:r w:rsidRPr="0077619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7619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pandia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 xml:space="preserve"> [Портал «Энциклопедия знаний»];</w:t>
      </w:r>
      <w:r w:rsidRPr="0077619A">
        <w:rPr>
          <w:sz w:val="28"/>
          <w:lang w:val="ru-RU"/>
        </w:rPr>
        <w:br/>
      </w:r>
      <w:r w:rsidRPr="0077619A">
        <w:rPr>
          <w:rFonts w:ascii="Times New Roman" w:hAnsi="Times New Roman"/>
          <w:color w:val="000000"/>
          <w:sz w:val="28"/>
          <w:lang w:val="ru-RU"/>
        </w:rPr>
        <w:t xml:space="preserve"> 23.</w:t>
      </w:r>
      <w:r>
        <w:rPr>
          <w:rFonts w:ascii="Times New Roman" w:hAnsi="Times New Roman"/>
          <w:color w:val="000000"/>
          <w:sz w:val="28"/>
        </w:rPr>
        <w:t>http</w:t>
      </w:r>
      <w:r w:rsidRPr="0077619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pedsovet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 w:rsidRPr="0077619A">
        <w:rPr>
          <w:rFonts w:ascii="Times New Roman" w:hAnsi="Times New Roman"/>
          <w:color w:val="000000"/>
          <w:sz w:val="28"/>
          <w:lang w:val="ru-RU"/>
        </w:rPr>
        <w:t xml:space="preserve"> [Всероссийский интернет-педсовет];</w:t>
      </w:r>
      <w:proofErr w:type="gramEnd"/>
      <w:r w:rsidRPr="0077619A">
        <w:rPr>
          <w:sz w:val="28"/>
          <w:lang w:val="ru-RU"/>
        </w:rPr>
        <w:br/>
      </w:r>
      <w:r w:rsidRPr="0077619A">
        <w:rPr>
          <w:rFonts w:ascii="Times New Roman" w:hAnsi="Times New Roman"/>
          <w:color w:val="000000"/>
          <w:sz w:val="28"/>
          <w:lang w:val="ru-RU"/>
        </w:rPr>
        <w:t xml:space="preserve"> 24.</w:t>
      </w:r>
      <w:r>
        <w:rPr>
          <w:rFonts w:ascii="Times New Roman" w:hAnsi="Times New Roman"/>
          <w:color w:val="000000"/>
          <w:sz w:val="28"/>
        </w:rPr>
        <w:t>http</w:t>
      </w:r>
      <w:r w:rsidRPr="0077619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7619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fipi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7619A">
        <w:rPr>
          <w:rFonts w:ascii="Times New Roman" w:hAnsi="Times New Roman"/>
          <w:color w:val="000000"/>
          <w:sz w:val="28"/>
          <w:lang w:val="ru-RU"/>
        </w:rPr>
        <w:t xml:space="preserve"> [Сайт Федерального института педагогических измерений].</w:t>
      </w:r>
      <w:r w:rsidRPr="0077619A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25. http://www.zavuch.info/ [</w:t>
      </w:r>
      <w:proofErr w:type="spellStart"/>
      <w:r>
        <w:rPr>
          <w:rFonts w:ascii="Times New Roman" w:hAnsi="Times New Roman"/>
          <w:color w:val="000000"/>
          <w:sz w:val="28"/>
        </w:rPr>
        <w:t>Завуч-инфо</w:t>
      </w:r>
      <w:proofErr w:type="spellEnd"/>
      <w:r>
        <w:rPr>
          <w:rFonts w:ascii="Times New Roman" w:hAnsi="Times New Roman"/>
          <w:color w:val="000000"/>
          <w:sz w:val="28"/>
        </w:rPr>
        <w:t xml:space="preserve">] </w:t>
      </w:r>
      <w:r>
        <w:rPr>
          <w:sz w:val="28"/>
        </w:rPr>
        <w:br/>
      </w:r>
      <w:bookmarkStart w:id="34" w:name="7d5051e0-bab5-428c-941a-1d062349d11d"/>
      <w:bookmarkEnd w:id="34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bookmarkEnd w:id="31"/>
    <w:p w:rsidR="002F52B6" w:rsidRPr="007C61A2" w:rsidRDefault="002F52B6" w:rsidP="007C61A2">
      <w:pPr>
        <w:rPr>
          <w:lang w:val="ru-RU"/>
        </w:rPr>
      </w:pPr>
    </w:p>
    <w:sectPr w:rsidR="002F52B6" w:rsidRPr="007C61A2" w:rsidSect="00B7768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5B3FEE"/>
    <w:multiLevelType w:val="multilevel"/>
    <w:tmpl w:val="97308E5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68B4B2B"/>
    <w:multiLevelType w:val="multilevel"/>
    <w:tmpl w:val="0FEAFBA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8F16133"/>
    <w:multiLevelType w:val="multilevel"/>
    <w:tmpl w:val="412A5CA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90C7257"/>
    <w:multiLevelType w:val="multilevel"/>
    <w:tmpl w:val="65EA49D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AFF7DCE"/>
    <w:multiLevelType w:val="multilevel"/>
    <w:tmpl w:val="19A4FED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E1A0081"/>
    <w:multiLevelType w:val="multilevel"/>
    <w:tmpl w:val="FB84B03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3CEE"/>
    <w:rsid w:val="000968CC"/>
    <w:rsid w:val="001F6417"/>
    <w:rsid w:val="002220DC"/>
    <w:rsid w:val="002270B5"/>
    <w:rsid w:val="002F52B6"/>
    <w:rsid w:val="00337B19"/>
    <w:rsid w:val="004C0389"/>
    <w:rsid w:val="00537BE8"/>
    <w:rsid w:val="0056060D"/>
    <w:rsid w:val="005C55B9"/>
    <w:rsid w:val="0077619A"/>
    <w:rsid w:val="00796821"/>
    <w:rsid w:val="007C61A2"/>
    <w:rsid w:val="00863D8B"/>
    <w:rsid w:val="00875829"/>
    <w:rsid w:val="00917357"/>
    <w:rsid w:val="00B76F40"/>
    <w:rsid w:val="00B77688"/>
    <w:rsid w:val="00D72658"/>
    <w:rsid w:val="00F965E0"/>
    <w:rsid w:val="00FB41C0"/>
    <w:rsid w:val="00FE3C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7768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776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17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173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22af2" TargetMode="External"/><Relationship Id="rId117" Type="http://schemas.openxmlformats.org/officeDocument/2006/relationships/hyperlink" Target="https://m.edsoo.ru/7f444f44" TargetMode="External"/><Relationship Id="rId21" Type="http://schemas.openxmlformats.org/officeDocument/2006/relationships/hyperlink" Target="https://m.edsoo.ru/7f421382" TargetMode="External"/><Relationship Id="rId42" Type="http://schemas.openxmlformats.org/officeDocument/2006/relationships/hyperlink" Target="https://m.edsoo.ru/7f420e6e" TargetMode="External"/><Relationship Id="rId47" Type="http://schemas.openxmlformats.org/officeDocument/2006/relationships/hyperlink" Target="https://m.edsoo.ru/7f42865a" TargetMode="External"/><Relationship Id="rId63" Type="http://schemas.openxmlformats.org/officeDocument/2006/relationships/hyperlink" Target="https://m.edsoo.ru/7f41f50a" TargetMode="External"/><Relationship Id="rId68" Type="http://schemas.openxmlformats.org/officeDocument/2006/relationships/hyperlink" Target="https://m.edsoo.ru/7f42a900" TargetMode="External"/><Relationship Id="rId84" Type="http://schemas.openxmlformats.org/officeDocument/2006/relationships/hyperlink" Target="https://m.edsoo.ru/7f43b098" TargetMode="External"/><Relationship Id="rId89" Type="http://schemas.openxmlformats.org/officeDocument/2006/relationships/hyperlink" Target="https://m.edsoo.ru/7f439842" TargetMode="External"/><Relationship Id="rId112" Type="http://schemas.openxmlformats.org/officeDocument/2006/relationships/hyperlink" Target="https://m.edsoo.ru/7f4441ca" TargetMode="External"/><Relationship Id="rId16" Type="http://schemas.openxmlformats.org/officeDocument/2006/relationships/hyperlink" Target="https://m.edsoo.ru/7f42154e" TargetMode="External"/><Relationship Id="rId107" Type="http://schemas.openxmlformats.org/officeDocument/2006/relationships/hyperlink" Target="https://m.edsoo.ru/7f4401a6" TargetMode="External"/><Relationship Id="rId11" Type="http://schemas.openxmlformats.org/officeDocument/2006/relationships/hyperlink" Target="https://m.edsoo.ru/7f415b90" TargetMode="External"/><Relationship Id="rId32" Type="http://schemas.openxmlformats.org/officeDocument/2006/relationships/hyperlink" Target="https://m.edsoo.ru/7f424c12" TargetMode="External"/><Relationship Id="rId37" Type="http://schemas.openxmlformats.org/officeDocument/2006/relationships/hyperlink" Target="https://m.edsoo.ru/7f4239de" TargetMode="External"/><Relationship Id="rId53" Type="http://schemas.openxmlformats.org/officeDocument/2006/relationships/hyperlink" Target="https://m.edsoo.ru/7f41e42a" TargetMode="External"/><Relationship Id="rId58" Type="http://schemas.openxmlformats.org/officeDocument/2006/relationships/hyperlink" Target="https://m.edsoo.ru/7f41f078" TargetMode="External"/><Relationship Id="rId74" Type="http://schemas.openxmlformats.org/officeDocument/2006/relationships/hyperlink" Target="https://m.edsoo.ru/7f43c9b6" TargetMode="External"/><Relationship Id="rId79" Type="http://schemas.openxmlformats.org/officeDocument/2006/relationships/hyperlink" Target="https://m.edsoo.ru/7f43d55a" TargetMode="External"/><Relationship Id="rId102" Type="http://schemas.openxmlformats.org/officeDocument/2006/relationships/hyperlink" Target="https://m.edsoo.ru/7f43ef2c" TargetMode="External"/><Relationship Id="rId123" Type="http://schemas.microsoft.com/office/2007/relationships/stylesWithEffects" Target="stylesWithEffects.xml"/><Relationship Id="rId5" Type="http://schemas.openxmlformats.org/officeDocument/2006/relationships/image" Target="media/image1.emf"/><Relationship Id="rId61" Type="http://schemas.openxmlformats.org/officeDocument/2006/relationships/hyperlink" Target="https://m.edsoo.ru/7f427412" TargetMode="External"/><Relationship Id="rId82" Type="http://schemas.openxmlformats.org/officeDocument/2006/relationships/hyperlink" Target="https://m.edsoo.ru/7f43af08" TargetMode="External"/><Relationship Id="rId90" Type="http://schemas.openxmlformats.org/officeDocument/2006/relationships/hyperlink" Target="https://m.edsoo.ru/7f4399b4" TargetMode="External"/><Relationship Id="rId95" Type="http://schemas.openxmlformats.org/officeDocument/2006/relationships/hyperlink" Target="https://m.edsoo.ru/7f43a526" TargetMode="External"/><Relationship Id="rId19" Type="http://schemas.openxmlformats.org/officeDocument/2006/relationships/hyperlink" Target="https://m.edsoo.ru/7f41fafa" TargetMode="External"/><Relationship Id="rId14" Type="http://schemas.openxmlformats.org/officeDocument/2006/relationships/hyperlink" Target="https://m.edsoo.ru/7f4211de" TargetMode="External"/><Relationship Id="rId22" Type="http://schemas.openxmlformats.org/officeDocument/2006/relationships/hyperlink" Target="https://m.edsoo.ru/7f42154e" TargetMode="External"/><Relationship Id="rId27" Type="http://schemas.openxmlformats.org/officeDocument/2006/relationships/hyperlink" Target="https://m.edsoo.ru/7f422cc8" TargetMode="External"/><Relationship Id="rId30" Type="http://schemas.openxmlformats.org/officeDocument/2006/relationships/hyperlink" Target="https://m.edsoo.ru/7f42432a" TargetMode="External"/><Relationship Id="rId35" Type="http://schemas.openxmlformats.org/officeDocument/2006/relationships/hyperlink" Target="https://m.edsoo.ru/7f423312" TargetMode="External"/><Relationship Id="rId43" Type="http://schemas.openxmlformats.org/officeDocument/2006/relationships/hyperlink" Target="https://m.edsoo.ru/7f427c32" TargetMode="External"/><Relationship Id="rId48" Type="http://schemas.openxmlformats.org/officeDocument/2006/relationships/hyperlink" Target="https://m.edsoo.ru/7f4287d6" TargetMode="External"/><Relationship Id="rId56" Type="http://schemas.openxmlformats.org/officeDocument/2006/relationships/hyperlink" Target="https://m.edsoo.ru/7f41ea24" TargetMode="External"/><Relationship Id="rId64" Type="http://schemas.openxmlformats.org/officeDocument/2006/relationships/hyperlink" Target="https://m.edsoo.ru/7f429c6c" TargetMode="External"/><Relationship Id="rId69" Type="http://schemas.openxmlformats.org/officeDocument/2006/relationships/hyperlink" Target="https://m.edsoo.ru/7f43bf66" TargetMode="External"/><Relationship Id="rId77" Type="http://schemas.openxmlformats.org/officeDocument/2006/relationships/hyperlink" Target="https://m.edsoo.ru/7f43d0b4" TargetMode="External"/><Relationship Id="rId100" Type="http://schemas.openxmlformats.org/officeDocument/2006/relationships/hyperlink" Target="https://m.edsoo.ru/7f43f3b4" TargetMode="External"/><Relationship Id="rId105" Type="http://schemas.openxmlformats.org/officeDocument/2006/relationships/hyperlink" Target="https://m.edsoo.ru/7f43f8a0" TargetMode="External"/><Relationship Id="rId113" Type="http://schemas.openxmlformats.org/officeDocument/2006/relationships/hyperlink" Target="https://m.edsoo.ru/7f444364" TargetMode="External"/><Relationship Id="rId118" Type="http://schemas.openxmlformats.org/officeDocument/2006/relationships/hyperlink" Target="https://m.edsoo.ru/7f44516a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1dff2" TargetMode="External"/><Relationship Id="rId72" Type="http://schemas.openxmlformats.org/officeDocument/2006/relationships/hyperlink" Target="https://m.edsoo.ru/7f43c3d0" TargetMode="External"/><Relationship Id="rId80" Type="http://schemas.openxmlformats.org/officeDocument/2006/relationships/hyperlink" Target="https://m.edsoo.ru/7f43ad5a" TargetMode="External"/><Relationship Id="rId85" Type="http://schemas.openxmlformats.org/officeDocument/2006/relationships/hyperlink" Target="https://m.edsoo.ru/7f43b21e" TargetMode="External"/><Relationship Id="rId93" Type="http://schemas.openxmlformats.org/officeDocument/2006/relationships/hyperlink" Target="https://m.edsoo.ru/7f43a1ac" TargetMode="External"/><Relationship Id="rId98" Type="http://schemas.openxmlformats.org/officeDocument/2006/relationships/hyperlink" Target="https://m.edsoo.ru/7f43ebda" TargetMode="External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m.edsoo.ru/7f415b90" TargetMode="External"/><Relationship Id="rId17" Type="http://schemas.openxmlformats.org/officeDocument/2006/relationships/hyperlink" Target="https://m.edsoo.ru/7f4218be" TargetMode="External"/><Relationship Id="rId25" Type="http://schemas.openxmlformats.org/officeDocument/2006/relationships/hyperlink" Target="https://m.edsoo.ru/7f422930" TargetMode="External"/><Relationship Id="rId33" Type="http://schemas.openxmlformats.org/officeDocument/2006/relationships/hyperlink" Target="https://m.edsoo.ru/7f424fd2" TargetMode="External"/><Relationship Id="rId38" Type="http://schemas.openxmlformats.org/officeDocument/2006/relationships/hyperlink" Target="https://m.edsoo.ru/7f420482" TargetMode="External"/><Relationship Id="rId46" Type="http://schemas.openxmlformats.org/officeDocument/2006/relationships/hyperlink" Target="https://m.edsoo.ru/7f4284de" TargetMode="External"/><Relationship Id="rId59" Type="http://schemas.openxmlformats.org/officeDocument/2006/relationships/hyperlink" Target="https://m.edsoo.ru/7f41f1fe" TargetMode="External"/><Relationship Id="rId67" Type="http://schemas.openxmlformats.org/officeDocument/2006/relationships/hyperlink" Target="https://m.edsoo.ru/7f42a27a" TargetMode="External"/><Relationship Id="rId103" Type="http://schemas.openxmlformats.org/officeDocument/2006/relationships/hyperlink" Target="https://m.edsoo.ru/7f43f0c6" TargetMode="External"/><Relationship Id="rId108" Type="http://schemas.openxmlformats.org/officeDocument/2006/relationships/hyperlink" Target="https://m.edsoo.ru/7f4404f8" TargetMode="External"/><Relationship Id="rId116" Type="http://schemas.openxmlformats.org/officeDocument/2006/relationships/hyperlink" Target="https://m.edsoo.ru/7f444c56" TargetMode="External"/><Relationship Id="rId20" Type="http://schemas.openxmlformats.org/officeDocument/2006/relationships/hyperlink" Target="https://m.edsoo.ru/7f41fd70" TargetMode="External"/><Relationship Id="rId41" Type="http://schemas.openxmlformats.org/officeDocument/2006/relationships/hyperlink" Target="https://m.edsoo.ru/7f4209a0" TargetMode="External"/><Relationship Id="rId54" Type="http://schemas.openxmlformats.org/officeDocument/2006/relationships/hyperlink" Target="https://m.edsoo.ru/7f41e8a8" TargetMode="External"/><Relationship Id="rId62" Type="http://schemas.openxmlformats.org/officeDocument/2006/relationships/hyperlink" Target="https://m.edsoo.ru/7f426d1e" TargetMode="External"/><Relationship Id="rId70" Type="http://schemas.openxmlformats.org/officeDocument/2006/relationships/hyperlink" Target="https://m.edsoo.ru/7f43c542" TargetMode="External"/><Relationship Id="rId75" Type="http://schemas.openxmlformats.org/officeDocument/2006/relationships/hyperlink" Target="https://m.edsoo.ru/7f43c9b6" TargetMode="External"/><Relationship Id="rId83" Type="http://schemas.openxmlformats.org/officeDocument/2006/relationships/hyperlink" Target="https://m.edsoo.ru/7f43af08" TargetMode="External"/><Relationship Id="rId88" Type="http://schemas.openxmlformats.org/officeDocument/2006/relationships/hyperlink" Target="https://m.edsoo.ru/7f4396c6" TargetMode="External"/><Relationship Id="rId91" Type="http://schemas.openxmlformats.org/officeDocument/2006/relationships/hyperlink" Target="https://m.edsoo.ru/7f439eb4" TargetMode="External"/><Relationship Id="rId96" Type="http://schemas.openxmlformats.org/officeDocument/2006/relationships/hyperlink" Target="https://m.edsoo.ru/7f43ab84" TargetMode="External"/><Relationship Id="rId111" Type="http://schemas.openxmlformats.org/officeDocument/2006/relationships/hyperlink" Target="https://m.edsoo.ru/7f443fe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b90" TargetMode="External"/><Relationship Id="rId15" Type="http://schemas.openxmlformats.org/officeDocument/2006/relationships/hyperlink" Target="https://m.edsoo.ru/7f421382" TargetMode="External"/><Relationship Id="rId23" Type="http://schemas.openxmlformats.org/officeDocument/2006/relationships/hyperlink" Target="https://m.edsoo.ru/7f4218be" TargetMode="External"/><Relationship Id="rId28" Type="http://schemas.openxmlformats.org/officeDocument/2006/relationships/hyperlink" Target="https://m.edsoo.ru/7f422fca" TargetMode="External"/><Relationship Id="rId36" Type="http://schemas.openxmlformats.org/officeDocument/2006/relationships/hyperlink" Target="https://m.edsoo.ru/7f4237fe" TargetMode="External"/><Relationship Id="rId49" Type="http://schemas.openxmlformats.org/officeDocument/2006/relationships/hyperlink" Target="https://m.edsoo.ru/7f421044" TargetMode="External"/><Relationship Id="rId57" Type="http://schemas.openxmlformats.org/officeDocument/2006/relationships/hyperlink" Target="https://m.edsoo.ru/7f41ef06" TargetMode="External"/><Relationship Id="rId106" Type="http://schemas.openxmlformats.org/officeDocument/2006/relationships/hyperlink" Target="https://m.edsoo.ru/7f43fe0e" TargetMode="External"/><Relationship Id="rId114" Type="http://schemas.openxmlformats.org/officeDocument/2006/relationships/hyperlink" Target="https://m.edsoo.ru/7f4446f2" TargetMode="External"/><Relationship Id="rId119" Type="http://schemas.openxmlformats.org/officeDocument/2006/relationships/hyperlink" Target="https://m.edsoo.ru/7f4452e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464a" TargetMode="External"/><Relationship Id="rId44" Type="http://schemas.openxmlformats.org/officeDocument/2006/relationships/hyperlink" Target="https://m.edsoo.ru/7f427e8a" TargetMode="External"/><Relationship Id="rId52" Type="http://schemas.openxmlformats.org/officeDocument/2006/relationships/hyperlink" Target="https://m.edsoo.ru/7f41e16e" TargetMode="External"/><Relationship Id="rId60" Type="http://schemas.openxmlformats.org/officeDocument/2006/relationships/hyperlink" Target="https://m.edsoo.ru/7f427282" TargetMode="External"/><Relationship Id="rId65" Type="http://schemas.openxmlformats.org/officeDocument/2006/relationships/hyperlink" Target="https://m.edsoo.ru/7f429f32" TargetMode="External"/><Relationship Id="rId73" Type="http://schemas.openxmlformats.org/officeDocument/2006/relationships/hyperlink" Target="https://m.edsoo.ru/7f43c3d0" TargetMode="External"/><Relationship Id="rId78" Type="http://schemas.openxmlformats.org/officeDocument/2006/relationships/hyperlink" Target="https://m.edsoo.ru/7f43d23a" TargetMode="External"/><Relationship Id="rId81" Type="http://schemas.openxmlformats.org/officeDocument/2006/relationships/hyperlink" Target="https://m.edsoo.ru/7f43af08" TargetMode="External"/><Relationship Id="rId86" Type="http://schemas.openxmlformats.org/officeDocument/2006/relationships/hyperlink" Target="https://m.edsoo.ru/7f43b5a2" TargetMode="External"/><Relationship Id="rId94" Type="http://schemas.openxmlformats.org/officeDocument/2006/relationships/hyperlink" Target="https://m.edsoo.ru/7f43a31e" TargetMode="External"/><Relationship Id="rId99" Type="http://schemas.openxmlformats.org/officeDocument/2006/relationships/hyperlink" Target="https://m.edsoo.ru/7f43ed7e" TargetMode="External"/><Relationship Id="rId101" Type="http://schemas.openxmlformats.org/officeDocument/2006/relationships/hyperlink" Target="https://m.edsoo.ru/7f43f58a" TargetMode="External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3" Type="http://schemas.openxmlformats.org/officeDocument/2006/relationships/hyperlink" Target="https://m.edsoo.ru/7f415b90" TargetMode="External"/><Relationship Id="rId18" Type="http://schemas.openxmlformats.org/officeDocument/2006/relationships/hyperlink" Target="https://m.edsoo.ru/7f41feec" TargetMode="External"/><Relationship Id="rId39" Type="http://schemas.openxmlformats.org/officeDocument/2006/relationships/hyperlink" Target="https://m.edsoo.ru/7f42064e" TargetMode="External"/><Relationship Id="rId109" Type="http://schemas.openxmlformats.org/officeDocument/2006/relationships/hyperlink" Target="https://m.edsoo.ru/7f443b12" TargetMode="External"/><Relationship Id="rId34" Type="http://schemas.openxmlformats.org/officeDocument/2006/relationships/hyperlink" Target="https://m.edsoo.ru/7f4251d0" TargetMode="External"/><Relationship Id="rId50" Type="http://schemas.openxmlformats.org/officeDocument/2006/relationships/hyperlink" Target="https://m.edsoo.ru/7f41de76" TargetMode="External"/><Relationship Id="rId55" Type="http://schemas.openxmlformats.org/officeDocument/2006/relationships/hyperlink" Target="https://m.edsoo.ru/7f41ed80" TargetMode="External"/><Relationship Id="rId76" Type="http://schemas.openxmlformats.org/officeDocument/2006/relationships/hyperlink" Target="https://m.edsoo.ru/7f43d0b4" TargetMode="External"/><Relationship Id="rId97" Type="http://schemas.openxmlformats.org/officeDocument/2006/relationships/hyperlink" Target="https://m.edsoo.ru/7f43e6c6" TargetMode="External"/><Relationship Id="rId104" Type="http://schemas.openxmlformats.org/officeDocument/2006/relationships/hyperlink" Target="https://m.edsoo.ru/7f43f72e" TargetMode="External"/><Relationship Id="rId120" Type="http://schemas.openxmlformats.org/officeDocument/2006/relationships/hyperlink" Target="https://m.edsoo.ru/7f445516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3c542" TargetMode="External"/><Relationship Id="rId92" Type="http://schemas.openxmlformats.org/officeDocument/2006/relationships/hyperlink" Target="https://m.edsoo.ru/7f43a03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3182" TargetMode="External"/><Relationship Id="rId24" Type="http://schemas.openxmlformats.org/officeDocument/2006/relationships/hyperlink" Target="https://m.edsoo.ru/7f42276e" TargetMode="External"/><Relationship Id="rId40" Type="http://schemas.openxmlformats.org/officeDocument/2006/relationships/hyperlink" Target="https://m.edsoo.ru/7f420806" TargetMode="External"/><Relationship Id="rId45" Type="http://schemas.openxmlformats.org/officeDocument/2006/relationships/hyperlink" Target="https://m.edsoo.ru/7f42836c" TargetMode="External"/><Relationship Id="rId66" Type="http://schemas.openxmlformats.org/officeDocument/2006/relationships/hyperlink" Target="https://m.edsoo.ru/7f42a0e0" TargetMode="External"/><Relationship Id="rId87" Type="http://schemas.openxmlformats.org/officeDocument/2006/relationships/hyperlink" Target="https://m.edsoo.ru/7f43b098" TargetMode="External"/><Relationship Id="rId110" Type="http://schemas.openxmlformats.org/officeDocument/2006/relationships/hyperlink" Target="https://m.edsoo.ru/7f443cd4" TargetMode="External"/><Relationship Id="rId115" Type="http://schemas.openxmlformats.org/officeDocument/2006/relationships/hyperlink" Target="https://m.edsoo.ru/7f444a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35</Pages>
  <Words>7888</Words>
  <Characters>44966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18</cp:revision>
  <dcterms:created xsi:type="dcterms:W3CDTF">2023-09-25T08:13:00Z</dcterms:created>
  <dcterms:modified xsi:type="dcterms:W3CDTF">2023-10-18T09:03:00Z</dcterms:modified>
</cp:coreProperties>
</file>