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6E8" w:rsidRDefault="004406E8" w:rsidP="004406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FF5">
        <w:rPr>
          <w:rFonts w:ascii="Times New Roman" w:hAnsi="Times New Roman" w:cs="Times New Roman"/>
          <w:b/>
          <w:sz w:val="28"/>
          <w:szCs w:val="28"/>
        </w:rPr>
        <w:t>МИНИСТЕРСТВО ПРОСВЕЩЕНИЯ РОССИЙСКОЙ ФЕДЕРАЦИИ</w:t>
      </w:r>
    </w:p>
    <w:p w:rsidR="004406E8" w:rsidRPr="006F1FF5" w:rsidRDefault="004406E8" w:rsidP="004406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6E8" w:rsidRDefault="004406E8" w:rsidP="004406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FF5">
        <w:rPr>
          <w:rFonts w:ascii="Times New Roman" w:hAnsi="Times New Roman" w:cs="Times New Roman"/>
          <w:b/>
          <w:sz w:val="28"/>
          <w:szCs w:val="28"/>
        </w:rPr>
        <w:t>МИНИСТЕРСТВО ОБРАЗОВАНИЯ РЕСПУБЛИКИ МОРДОВИЯ</w:t>
      </w:r>
    </w:p>
    <w:p w:rsidR="004406E8" w:rsidRPr="006F1FF5" w:rsidRDefault="004406E8" w:rsidP="004406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6E8" w:rsidRPr="006F1FF5" w:rsidRDefault="004406E8" w:rsidP="004406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Управление образования</w:t>
      </w:r>
    </w:p>
    <w:p w:rsidR="004406E8" w:rsidRDefault="004406E8" w:rsidP="004406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FF5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 xml:space="preserve">епартамента по социальной политике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.о. Саранск </w:t>
      </w:r>
    </w:p>
    <w:p w:rsidR="004406E8" w:rsidRPr="006F1FF5" w:rsidRDefault="004406E8" w:rsidP="004406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6E8" w:rsidRPr="006F1FF5" w:rsidRDefault="004406E8" w:rsidP="004406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FF5">
        <w:rPr>
          <w:rFonts w:ascii="Times New Roman" w:hAnsi="Times New Roman" w:cs="Times New Roman"/>
          <w:b/>
          <w:sz w:val="28"/>
          <w:szCs w:val="28"/>
        </w:rPr>
        <w:t xml:space="preserve">МОУ «Средняя общеобразовательная школа </w:t>
      </w:r>
    </w:p>
    <w:p w:rsidR="004406E8" w:rsidRDefault="004406E8" w:rsidP="004406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FF5">
        <w:rPr>
          <w:rFonts w:ascii="Times New Roman" w:hAnsi="Times New Roman" w:cs="Times New Roman"/>
          <w:b/>
          <w:sz w:val="28"/>
          <w:szCs w:val="28"/>
        </w:rPr>
        <w:t>с углубленным изучением отдельных предметов №18»</w:t>
      </w:r>
    </w:p>
    <w:p w:rsidR="004406E8" w:rsidRDefault="004406E8" w:rsidP="004406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6E8" w:rsidRPr="006F1FF5" w:rsidRDefault="004406E8" w:rsidP="004406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6E8" w:rsidRDefault="004406E8" w:rsidP="004406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83"/>
        <w:gridCol w:w="1582"/>
        <w:gridCol w:w="4206"/>
      </w:tblGrid>
      <w:tr w:rsidR="004406E8" w:rsidRPr="006F1FF5" w:rsidTr="00C71F9B">
        <w:tc>
          <w:tcPr>
            <w:tcW w:w="3936" w:type="dxa"/>
          </w:tcPr>
          <w:p w:rsidR="004406E8" w:rsidRDefault="004406E8" w:rsidP="00C71F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6E8" w:rsidRDefault="004406E8" w:rsidP="00C71F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1FF5">
              <w:rPr>
                <w:rFonts w:ascii="Times New Roman" w:hAnsi="Times New Roman" w:cs="Times New Roman"/>
                <w:sz w:val="28"/>
                <w:szCs w:val="28"/>
              </w:rPr>
              <w:t>Рассмотрено на заседании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4406E8" w:rsidRPr="00F059E4" w:rsidRDefault="004406E8" w:rsidP="00C71F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истории и географии</w:t>
            </w:r>
          </w:p>
          <w:p w:rsidR="004406E8" w:rsidRDefault="004406E8" w:rsidP="00C71F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МО  _____________ С.Н.Кунев</w:t>
            </w:r>
          </w:p>
          <w:p w:rsidR="004406E8" w:rsidRDefault="004406E8" w:rsidP="00C71F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№1</w:t>
            </w:r>
            <w:r w:rsidR="006A09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 29.08.2023 г.</w:t>
            </w:r>
          </w:p>
          <w:p w:rsidR="004406E8" w:rsidRPr="006F1FF5" w:rsidRDefault="004406E8" w:rsidP="00C71F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406E8" w:rsidRPr="006F1FF5" w:rsidRDefault="004406E8" w:rsidP="00C71F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4406E8" w:rsidRDefault="004406E8" w:rsidP="00C71F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6E8" w:rsidRPr="006F1FF5" w:rsidRDefault="00D55BCA" w:rsidP="00C71F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BC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514600" cy="1530350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459" cy="1530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6E8" w:rsidRDefault="004406E8" w:rsidP="00D55B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06E8" w:rsidRDefault="004406E8" w:rsidP="004406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6E8" w:rsidRDefault="004406E8" w:rsidP="004406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4406E8" w:rsidRDefault="004406E8" w:rsidP="004406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6E8" w:rsidRPr="00BD3C40" w:rsidRDefault="00C71F9B" w:rsidP="00BD3C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ОДНКНР 5</w:t>
      </w:r>
      <w:r w:rsidR="004406E8" w:rsidRPr="00F059E4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4406E8" w:rsidRPr="00BD3C40" w:rsidRDefault="00BD3C40" w:rsidP="00BD3C40">
      <w:pPr>
        <w:autoSpaceDE w:val="0"/>
        <w:autoSpaceDN w:val="0"/>
        <w:spacing w:before="2112" w:after="0" w:line="262" w:lineRule="auto"/>
        <w:ind w:left="7856" w:hanging="2880"/>
        <w:jc w:val="right"/>
      </w:pPr>
      <w:r w:rsidRPr="00D9629F">
        <w:rPr>
          <w:rFonts w:ascii="Times New Roman" w:eastAsia="Times New Roman" w:hAnsi="Times New Roman"/>
          <w:color w:val="000000"/>
          <w:sz w:val="24"/>
        </w:rPr>
        <w:t xml:space="preserve">Составитель: </w:t>
      </w:r>
      <w:r>
        <w:rPr>
          <w:rFonts w:ascii="Times New Roman" w:eastAsia="Times New Roman" w:hAnsi="Times New Roman"/>
          <w:color w:val="000000"/>
          <w:sz w:val="24"/>
        </w:rPr>
        <w:t xml:space="preserve">Сорокина Ангелина Викторовна </w:t>
      </w:r>
    </w:p>
    <w:p w:rsidR="004406E8" w:rsidRPr="00F059E4" w:rsidRDefault="004406E8" w:rsidP="004406E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406E8" w:rsidRPr="00BD3C40" w:rsidRDefault="004406E8" w:rsidP="004406E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406E8" w:rsidRPr="00BD3C40" w:rsidRDefault="004406E8" w:rsidP="004406E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406E8" w:rsidRPr="00BD3C40" w:rsidRDefault="004406E8" w:rsidP="004406E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406E8" w:rsidRPr="00BD3C40" w:rsidRDefault="004406E8" w:rsidP="004406E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406E8" w:rsidRDefault="004406E8" w:rsidP="00BD3C4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D3C40" w:rsidRDefault="00BD3C40" w:rsidP="00BD3C4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D3C40" w:rsidRPr="00BD3C40" w:rsidRDefault="00BD3C40" w:rsidP="00BD3C4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406E8" w:rsidRPr="00BD3C40" w:rsidRDefault="004406E8" w:rsidP="004406E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D3C40" w:rsidRPr="00BD3C40" w:rsidRDefault="004406E8" w:rsidP="00BD3C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Саранск 2023</w:t>
      </w:r>
      <w:bookmarkStart w:id="0" w:name="_GoBack"/>
      <w:bookmarkEnd w:id="0"/>
    </w:p>
    <w:p w:rsidR="00D55BCA" w:rsidRDefault="00D55BCA" w:rsidP="000B4F77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:rsidR="000B4F77" w:rsidRDefault="000B4F77" w:rsidP="000B4F77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  <w:r w:rsidRPr="00D9629F">
        <w:rPr>
          <w:rFonts w:ascii="Times New Roman" w:eastAsia="Times New Roman" w:hAnsi="Times New Roman"/>
          <w:b/>
          <w:color w:val="000000"/>
          <w:sz w:val="24"/>
        </w:rPr>
        <w:lastRenderedPageBreak/>
        <w:t>ПОЯСНИТЕЛЬНАЯ ЗАПИСКА</w:t>
      </w:r>
    </w:p>
    <w:p w:rsidR="00D55BCA" w:rsidRDefault="00D55BCA" w:rsidP="000B4F77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:rsidR="00C73DC9" w:rsidRPr="00D9629F" w:rsidRDefault="00C73DC9" w:rsidP="000B4F77">
      <w:pPr>
        <w:autoSpaceDE w:val="0"/>
        <w:autoSpaceDN w:val="0"/>
        <w:spacing w:after="0" w:line="230" w:lineRule="auto"/>
      </w:pPr>
    </w:p>
    <w:p w:rsidR="00C73DC9" w:rsidRDefault="00C73DC9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Программа по ОДНКНР составлена на основе требований к результатам освоения основной образовательной программы основного общего образования, представленных в ФГОС ООО, с учетом федеральной рабочей программы воспитания.</w:t>
      </w:r>
    </w:p>
    <w:p w:rsidR="00C73DC9" w:rsidRDefault="00C73DC9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В программе по ОДНКНР соблюдается преемственность с федеральным государственным образовательным стандартом начального общего образования, учитываются возрастные и психологические особенности обучающихся на уровне основного общего образования, необходимость формирования </w:t>
      </w:r>
      <w:proofErr w:type="spellStart"/>
      <w:r w:rsidRPr="00CA4934">
        <w:rPr>
          <w:rFonts w:ascii="Times New Roman" w:hAnsi="Times New Roman"/>
          <w:sz w:val="28"/>
          <w:szCs w:val="28"/>
        </w:rPr>
        <w:t>межпредметных</w:t>
      </w:r>
      <w:proofErr w:type="spellEnd"/>
      <w:r w:rsidRPr="00CA4934">
        <w:rPr>
          <w:rFonts w:ascii="Times New Roman" w:hAnsi="Times New Roman"/>
          <w:sz w:val="28"/>
          <w:szCs w:val="28"/>
        </w:rPr>
        <w:t xml:space="preserve"> связей. Учебный курс «Основы духовно-нравственной культуры народов России» носит культурологический и воспитательный характер, главный результат обучения ОДНКНР – духовно-нравственное развитие обучающихся в духе общероссийской гражданской идентичности на основе традиционных российских духовно-нравственных ценностей.</w:t>
      </w:r>
    </w:p>
    <w:p w:rsidR="00C73DC9" w:rsidRPr="00CA4934" w:rsidRDefault="00C73DC9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В процессе изучения курса ОДНКНР обучающиеся получают возможность систематизировать, расширять и углублять полученные в рамках общественно-научных дисциплин знания и представления о структуре и закономерностях развития социума, о прошлом и настоящем родной страны, находить в истории российского общества существенные связи с традиционной духовно-нравственной культурой России.</w:t>
      </w:r>
    </w:p>
    <w:p w:rsidR="008418DE" w:rsidRPr="00CA4934" w:rsidRDefault="008418DE" w:rsidP="008418DE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Курс ОДНКНР формируется и преподаётся в соответствии с принципами </w:t>
      </w:r>
      <w:proofErr w:type="spellStart"/>
      <w:r w:rsidRPr="00CA4934">
        <w:rPr>
          <w:rFonts w:ascii="Times New Roman" w:hAnsi="Times New Roman"/>
          <w:sz w:val="28"/>
          <w:szCs w:val="28"/>
        </w:rPr>
        <w:t>культурологичности</w:t>
      </w:r>
      <w:proofErr w:type="spellEnd"/>
      <w:r w:rsidRPr="00CA4934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CA4934">
        <w:rPr>
          <w:rFonts w:ascii="Times New Roman" w:hAnsi="Times New Roman"/>
          <w:sz w:val="28"/>
          <w:szCs w:val="28"/>
        </w:rPr>
        <w:t>культуросообразности</w:t>
      </w:r>
      <w:proofErr w:type="spellEnd"/>
      <w:r w:rsidRPr="00CA4934">
        <w:rPr>
          <w:rFonts w:ascii="Times New Roman" w:hAnsi="Times New Roman"/>
          <w:sz w:val="28"/>
          <w:szCs w:val="28"/>
        </w:rPr>
        <w:t>, научности содержания и подхода к отбору информации, соответствия требованиям возрастной педагогики и психологии.</w:t>
      </w:r>
    </w:p>
    <w:p w:rsidR="008418DE" w:rsidRPr="00CA4934" w:rsidRDefault="008418DE" w:rsidP="008418DE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В процессе изучения курса ОДНКНР обучающиеся получают представление о существенных взаимосвязях между материальной и духовной культурой, обусловленности культурных реалий современного общества его духовно-нравственным обликом, изучают основные компоненты культуры, её специфические инструменты </w:t>
      </w:r>
      <w:proofErr w:type="spellStart"/>
      <w:r w:rsidRPr="00CA4934">
        <w:rPr>
          <w:rFonts w:ascii="Times New Roman" w:hAnsi="Times New Roman"/>
          <w:sz w:val="28"/>
          <w:szCs w:val="28"/>
        </w:rPr>
        <w:t>самопрезентации</w:t>
      </w:r>
      <w:proofErr w:type="spellEnd"/>
      <w:r w:rsidRPr="00CA4934">
        <w:rPr>
          <w:rFonts w:ascii="Times New Roman" w:hAnsi="Times New Roman"/>
          <w:sz w:val="28"/>
          <w:szCs w:val="28"/>
        </w:rPr>
        <w:t xml:space="preserve">, </w:t>
      </w:r>
      <w:r w:rsidRPr="00CA4934">
        <w:rPr>
          <w:rFonts w:ascii="Times New Roman" w:hAnsi="Times New Roman"/>
          <w:sz w:val="28"/>
          <w:szCs w:val="28"/>
        </w:rPr>
        <w:lastRenderedPageBreak/>
        <w:t>исторические и современные особенности духовно-нравственного развития народов России.</w:t>
      </w:r>
    </w:p>
    <w:p w:rsidR="008418DE" w:rsidRPr="00CA4934" w:rsidRDefault="008418DE" w:rsidP="008418DE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Содержание курса ОДНКНР направлено на формирование нравственного идеала, гражданской идентичности личности обучающегося и воспитание патриотических чу</w:t>
      </w:r>
      <w:proofErr w:type="gramStart"/>
      <w:r w:rsidRPr="00CA4934">
        <w:rPr>
          <w:rFonts w:ascii="Times New Roman" w:hAnsi="Times New Roman"/>
          <w:sz w:val="28"/>
          <w:szCs w:val="28"/>
        </w:rPr>
        <w:t>вств к Р</w:t>
      </w:r>
      <w:proofErr w:type="gramEnd"/>
      <w:r w:rsidRPr="00CA4934">
        <w:rPr>
          <w:rFonts w:ascii="Times New Roman" w:hAnsi="Times New Roman"/>
          <w:sz w:val="28"/>
          <w:szCs w:val="28"/>
        </w:rPr>
        <w:t>одине (осознание себя как гражданина своего Отечества), формирование исторической памяти.</w:t>
      </w:r>
    </w:p>
    <w:p w:rsidR="008418DE" w:rsidRPr="00CA4934" w:rsidRDefault="008418DE" w:rsidP="008418DE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Материал курса ОДНКНР представлен через актуализацию </w:t>
      </w:r>
      <w:proofErr w:type="spellStart"/>
      <w:r w:rsidRPr="00CA4934">
        <w:rPr>
          <w:rFonts w:ascii="Times New Roman" w:hAnsi="Times New Roman"/>
          <w:sz w:val="28"/>
          <w:szCs w:val="28"/>
        </w:rPr>
        <w:t>макроуровня</w:t>
      </w:r>
      <w:proofErr w:type="spellEnd"/>
      <w:r w:rsidRPr="00CA4934">
        <w:rPr>
          <w:rFonts w:ascii="Times New Roman" w:hAnsi="Times New Roman"/>
          <w:sz w:val="28"/>
          <w:szCs w:val="28"/>
        </w:rPr>
        <w:t xml:space="preserve"> (Россия в целом как многонациональное, </w:t>
      </w:r>
      <w:proofErr w:type="spellStart"/>
      <w:r w:rsidRPr="00CA4934">
        <w:rPr>
          <w:rFonts w:ascii="Times New Roman" w:hAnsi="Times New Roman"/>
          <w:sz w:val="28"/>
          <w:szCs w:val="28"/>
        </w:rPr>
        <w:t>поликонфессиональное</w:t>
      </w:r>
      <w:proofErr w:type="spellEnd"/>
      <w:r w:rsidRPr="00CA4934">
        <w:rPr>
          <w:rFonts w:ascii="Times New Roman" w:hAnsi="Times New Roman"/>
          <w:sz w:val="28"/>
          <w:szCs w:val="28"/>
        </w:rPr>
        <w:t xml:space="preserve"> государство с едиными для всех законами, общероссийскими духовно-нравственными и культурными ценностями), на </w:t>
      </w:r>
      <w:proofErr w:type="spellStart"/>
      <w:r w:rsidRPr="00CA4934">
        <w:rPr>
          <w:rFonts w:ascii="Times New Roman" w:hAnsi="Times New Roman"/>
          <w:sz w:val="28"/>
          <w:szCs w:val="28"/>
        </w:rPr>
        <w:t>микроуровне</w:t>
      </w:r>
      <w:proofErr w:type="spellEnd"/>
      <w:r w:rsidRPr="00CA4934">
        <w:rPr>
          <w:rFonts w:ascii="Times New Roman" w:hAnsi="Times New Roman"/>
          <w:sz w:val="28"/>
          <w:szCs w:val="28"/>
        </w:rPr>
        <w:t xml:space="preserve"> (собственная идентичность, осознанная как часть малой Родины, семьи и семейных традиций, этнической и религиозной истории, к которой принадлежит обучающийся как личность).</w:t>
      </w:r>
    </w:p>
    <w:p w:rsidR="008418DE" w:rsidRPr="00CA4934" w:rsidRDefault="008418DE" w:rsidP="008418DE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Принцип </w:t>
      </w:r>
      <w:proofErr w:type="spellStart"/>
      <w:r w:rsidRPr="00CA4934">
        <w:rPr>
          <w:rFonts w:ascii="Times New Roman" w:hAnsi="Times New Roman"/>
          <w:sz w:val="28"/>
          <w:szCs w:val="28"/>
        </w:rPr>
        <w:t>культурологичности</w:t>
      </w:r>
      <w:proofErr w:type="spellEnd"/>
      <w:r w:rsidRPr="00CA4934">
        <w:rPr>
          <w:rFonts w:ascii="Times New Roman" w:hAnsi="Times New Roman"/>
          <w:sz w:val="28"/>
          <w:szCs w:val="28"/>
        </w:rPr>
        <w:t xml:space="preserve"> в преподавании ОДНКНР означает важность культурологического, а не конфессионального подхода, отсутствие культурной, этнической, религиозной ангажированности в содержании предмета и его смысловых акцентах.</w:t>
      </w:r>
    </w:p>
    <w:p w:rsidR="008418DE" w:rsidRPr="00CA4934" w:rsidRDefault="008418DE" w:rsidP="008418DE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Принцип научности подходов и содержания в преподавании ОДНКНР означает важность терминологического единства, необходимость освоения основных научных подходов к рассмотрению культуры и усвоению научной терминологии для понимания </w:t>
      </w:r>
      <w:proofErr w:type="spellStart"/>
      <w:r w:rsidRPr="00CA4934">
        <w:rPr>
          <w:rFonts w:ascii="Times New Roman" w:hAnsi="Times New Roman"/>
          <w:sz w:val="28"/>
          <w:szCs w:val="28"/>
        </w:rPr>
        <w:t>культурообразующих</w:t>
      </w:r>
      <w:proofErr w:type="spellEnd"/>
      <w:r w:rsidRPr="00CA4934">
        <w:rPr>
          <w:rFonts w:ascii="Times New Roman" w:hAnsi="Times New Roman"/>
          <w:sz w:val="28"/>
          <w:szCs w:val="28"/>
        </w:rPr>
        <w:t xml:space="preserve"> элементов и формирования познавательного интереса к этнокультурным и религиозным феноменам.</w:t>
      </w:r>
    </w:p>
    <w:p w:rsidR="008418DE" w:rsidRPr="00CA4934" w:rsidRDefault="008418DE" w:rsidP="008418DE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5–6 классов, когнитивным способностям и социальным потребностям обучающихся, содержанию гуманитарных и общественно-научных учебных предметов.</w:t>
      </w:r>
    </w:p>
    <w:p w:rsidR="008418DE" w:rsidRPr="00CA4934" w:rsidRDefault="008418DE" w:rsidP="008418DE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Принцип формирования гражданского самосознания и общероссийской гражданской </w:t>
      </w:r>
      <w:proofErr w:type="gramStart"/>
      <w:r w:rsidRPr="00CA4934">
        <w:rPr>
          <w:rFonts w:ascii="Times New Roman" w:hAnsi="Times New Roman"/>
          <w:sz w:val="28"/>
          <w:szCs w:val="28"/>
        </w:rPr>
        <w:t>идентичности</w:t>
      </w:r>
      <w:proofErr w:type="gramEnd"/>
      <w:r w:rsidRPr="00CA4934">
        <w:rPr>
          <w:rFonts w:ascii="Times New Roman" w:hAnsi="Times New Roman"/>
          <w:sz w:val="28"/>
          <w:szCs w:val="28"/>
        </w:rPr>
        <w:t xml:space="preserve"> обучающихся в процессе изучения курса ОДНКНР включает осознание важности наднационального и </w:t>
      </w:r>
      <w:proofErr w:type="spellStart"/>
      <w:r w:rsidRPr="00CA4934">
        <w:rPr>
          <w:rFonts w:ascii="Times New Roman" w:hAnsi="Times New Roman"/>
          <w:sz w:val="28"/>
          <w:szCs w:val="28"/>
        </w:rPr>
        <w:lastRenderedPageBreak/>
        <w:t>надконфессионального</w:t>
      </w:r>
      <w:proofErr w:type="spellEnd"/>
      <w:r w:rsidRPr="00CA4934">
        <w:rPr>
          <w:rFonts w:ascii="Times New Roman" w:hAnsi="Times New Roman"/>
          <w:sz w:val="28"/>
          <w:szCs w:val="28"/>
        </w:rPr>
        <w:t xml:space="preserve"> гражданского единства народов России как основополагающего элемента в воспитании патриотизма и любви к Родине. Данный принцип реализуется через поиск объединяющих черт в духовно-нравственной жизни народов России, их культуре, религии и историческом развитии.</w:t>
      </w:r>
    </w:p>
    <w:p w:rsidR="00FE709B" w:rsidRPr="00D9629F" w:rsidRDefault="00FE709B" w:rsidP="00FE709B">
      <w:pPr>
        <w:autoSpaceDE w:val="0"/>
        <w:autoSpaceDN w:val="0"/>
        <w:spacing w:before="264" w:after="0" w:line="262" w:lineRule="auto"/>
      </w:pPr>
      <w:r w:rsidRPr="00D9629F">
        <w:rPr>
          <w:rFonts w:ascii="Times New Roman" w:eastAsia="Times New Roman" w:hAnsi="Times New Roman"/>
          <w:b/>
          <w:color w:val="000000"/>
          <w:sz w:val="24"/>
        </w:rPr>
        <w:t>ЦЕЛИ И ЗАДАЧИ ИЗУЧЕНИЯ УЧЕБНОГО КУРСА «ОСНОВЫ ДУХОВНО-НРАВСТВЕННОЙ КУЛЬТУРЫ НАРОДОВ РОССИИ»</w:t>
      </w:r>
    </w:p>
    <w:p w:rsidR="00FE709B" w:rsidRPr="00FE709B" w:rsidRDefault="00FE709B" w:rsidP="00FE709B">
      <w:pPr>
        <w:spacing w:after="0" w:line="35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E709B">
        <w:rPr>
          <w:rFonts w:ascii="Times New Roman" w:hAnsi="Times New Roman"/>
          <w:b/>
          <w:sz w:val="28"/>
          <w:szCs w:val="28"/>
          <w:u w:val="single"/>
        </w:rPr>
        <w:t>Целями изучения учебного курса ОДНКНР являются:</w:t>
      </w:r>
    </w:p>
    <w:p w:rsidR="00FE709B" w:rsidRPr="00CA4934" w:rsidRDefault="00FE709B" w:rsidP="00FE70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</w:t>
      </w:r>
      <w:proofErr w:type="spellStart"/>
      <w:r w:rsidRPr="00CA4934">
        <w:rPr>
          <w:rFonts w:ascii="Times New Roman" w:hAnsi="Times New Roman"/>
          <w:sz w:val="28"/>
          <w:szCs w:val="28"/>
        </w:rPr>
        <w:t>этноконфессионального</w:t>
      </w:r>
      <w:proofErr w:type="spellEnd"/>
      <w:r w:rsidRPr="00CA4934">
        <w:rPr>
          <w:rFonts w:ascii="Times New Roman" w:hAnsi="Times New Roman"/>
          <w:sz w:val="28"/>
          <w:szCs w:val="28"/>
        </w:rPr>
        <w:t xml:space="preserve"> согласия и взаимодействия, взаимопроникновения и мирного сосуществования народов, религий, национальных культур;</w:t>
      </w:r>
    </w:p>
    <w:p w:rsidR="00FE709B" w:rsidRPr="00CA4934" w:rsidRDefault="00FE709B" w:rsidP="00FE70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создание условий для становления у обучающихся мировоззрения на основе традиционных российских духовно-нравственных ценностей, ведущих к осознанию своей принадлежности к многонациональному народу Российской Федерации;</w:t>
      </w:r>
    </w:p>
    <w:p w:rsidR="00FE709B" w:rsidRPr="00CA4934" w:rsidRDefault="00FE709B" w:rsidP="00FE70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формирование и сохранение уважения к ценностям и убеждениям представителей разных национальностей и вероисповеданий, а также способности к диалогу с представителями других культур и мировоззрений;</w:t>
      </w:r>
    </w:p>
    <w:p w:rsidR="00FE709B" w:rsidRPr="00CA4934" w:rsidRDefault="00FE709B" w:rsidP="00FE70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идентификация собственной личности как полноправного субъекта культурного, исторического и </w:t>
      </w:r>
      <w:proofErr w:type="spellStart"/>
      <w:r w:rsidRPr="00CA4934">
        <w:rPr>
          <w:rFonts w:ascii="Times New Roman" w:hAnsi="Times New Roman"/>
          <w:sz w:val="28"/>
          <w:szCs w:val="28"/>
        </w:rPr>
        <w:t>цивилизационного</w:t>
      </w:r>
      <w:proofErr w:type="spellEnd"/>
      <w:r w:rsidRPr="00CA4934">
        <w:rPr>
          <w:rFonts w:ascii="Times New Roman" w:hAnsi="Times New Roman"/>
          <w:sz w:val="28"/>
          <w:szCs w:val="28"/>
        </w:rPr>
        <w:t xml:space="preserve"> развития Российской Федерации.</w:t>
      </w:r>
    </w:p>
    <w:p w:rsidR="00FE709B" w:rsidRPr="00FE709B" w:rsidRDefault="00FE709B" w:rsidP="00FE709B">
      <w:pPr>
        <w:spacing w:after="0" w:line="35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E709B">
        <w:rPr>
          <w:rFonts w:ascii="Times New Roman" w:hAnsi="Times New Roman"/>
          <w:b/>
          <w:sz w:val="28"/>
          <w:szCs w:val="28"/>
          <w:u w:val="single"/>
        </w:rPr>
        <w:t>Цели курса ОДНКНР определяют следующие задачи:</w:t>
      </w:r>
    </w:p>
    <w:p w:rsidR="00FE709B" w:rsidRPr="00CA4934" w:rsidRDefault="00FE709B" w:rsidP="00FE70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овладение предметными компетенциями, имеющими преимущественное значение для формирования гражданской идентичности обучающегося;</w:t>
      </w:r>
    </w:p>
    <w:p w:rsidR="00FE709B" w:rsidRPr="00CA4934" w:rsidRDefault="00FE709B" w:rsidP="00FE70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приобретение и усвоение знаний о нормах общественной морали и нравственности как основополагающих элементах духовной культуры современного общества;</w:t>
      </w:r>
    </w:p>
    <w:p w:rsidR="00FE709B" w:rsidRPr="00CA4934" w:rsidRDefault="00FE709B" w:rsidP="00FE70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lastRenderedPageBreak/>
        <w:t>развитие представлений о значении духовно-нравственных ценностей и нравственных норм для достойной жизни личности, семьи, общества, ответственного отношения к будущему отцовству и материнству;</w:t>
      </w:r>
    </w:p>
    <w:p w:rsidR="00FE709B" w:rsidRPr="00CA4934" w:rsidRDefault="00FE709B" w:rsidP="00FE70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становление компетенций межкультурного взаимодействия как способности и готовности вести межличностный, межкультурный, межконфессиональный диалог при осознании и сохранении собственной культурной идентичности;</w:t>
      </w:r>
    </w:p>
    <w:p w:rsidR="00FE709B" w:rsidRPr="00CA4934" w:rsidRDefault="00FE709B" w:rsidP="00FE70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:rsidR="00FE709B" w:rsidRPr="00CA4934" w:rsidRDefault="00FE709B" w:rsidP="00FE70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обучение рефлексии собственного поведения и оценке поведения окружающих через развитие навыков обоснованных нравственных суждений, оценок и выводов;</w:t>
      </w:r>
    </w:p>
    <w:p w:rsidR="00FE709B" w:rsidRPr="00CA4934" w:rsidRDefault="00FE709B" w:rsidP="00FE70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воспитание уважительного и бережного отношения к историческому, религиозному и культурному наследию народов Российской Федерации;</w:t>
      </w:r>
    </w:p>
    <w:p w:rsidR="00FE709B" w:rsidRPr="00CA4934" w:rsidRDefault="00FE709B" w:rsidP="00FE70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содействие осознанному формированию мировоззренческих ориентиров, основанных на приоритете традиционных российских духовно-нравственных ценностей;</w:t>
      </w:r>
    </w:p>
    <w:p w:rsidR="00FE709B" w:rsidRPr="00CA4934" w:rsidRDefault="00FE709B" w:rsidP="00FE70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формирование патриотизма как формы гражданского самосознания через понимание роли личности в истории и культуре, осознание важности социального взаимодействия, гражданской идентичности.</w:t>
      </w:r>
    </w:p>
    <w:p w:rsidR="00FE709B" w:rsidRPr="00C97C29" w:rsidRDefault="00C97C29" w:rsidP="00FE709B">
      <w:pPr>
        <w:spacing w:after="0" w:line="35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A4934">
        <w:rPr>
          <w:rFonts w:ascii="Times New Roman" w:hAnsi="Times New Roman"/>
          <w:sz w:val="28"/>
          <w:szCs w:val="28"/>
        </w:rPr>
        <w:t xml:space="preserve"> </w:t>
      </w:r>
      <w:r w:rsidR="00FE709B" w:rsidRPr="00C97C29">
        <w:rPr>
          <w:rFonts w:ascii="Times New Roman" w:hAnsi="Times New Roman"/>
          <w:b/>
          <w:sz w:val="28"/>
          <w:szCs w:val="28"/>
          <w:u w:val="single"/>
        </w:rPr>
        <w:t>Изучение курса ОДНКНР вносит значительный вклад в достижение главных целей основного общего образования, способствуя:</w:t>
      </w:r>
    </w:p>
    <w:p w:rsidR="00FE709B" w:rsidRPr="00CA4934" w:rsidRDefault="00FE709B" w:rsidP="00FE70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расширению и систематизации знаний и </w:t>
      </w:r>
      <w:proofErr w:type="gramStart"/>
      <w:r w:rsidRPr="00CA4934">
        <w:rPr>
          <w:rFonts w:ascii="Times New Roman" w:hAnsi="Times New Roman"/>
          <w:sz w:val="28"/>
          <w:szCs w:val="28"/>
        </w:rPr>
        <w:t>представлений</w:t>
      </w:r>
      <w:proofErr w:type="gramEnd"/>
      <w:r w:rsidRPr="00CA4934">
        <w:rPr>
          <w:rFonts w:ascii="Times New Roman" w:hAnsi="Times New Roman"/>
          <w:sz w:val="28"/>
          <w:szCs w:val="28"/>
        </w:rPr>
        <w:t xml:space="preserve"> обучающихся о культуре и духовных традициях народов России, о нравственных ценностях, полученных при изучении основ религиозной культуры и светской этики, окружающего мира, литературного чтения и других предметов начального общего образования;</w:t>
      </w:r>
    </w:p>
    <w:p w:rsidR="00FE709B" w:rsidRPr="00CA4934" w:rsidRDefault="00FE709B" w:rsidP="00FE70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углублению представлений о светской этике, религиозной культуре народов Российской Федерации, их роли в развитии современного общества;</w:t>
      </w:r>
    </w:p>
    <w:p w:rsidR="00FE709B" w:rsidRPr="00CA4934" w:rsidRDefault="00FE709B" w:rsidP="00FE70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lastRenderedPageBreak/>
        <w:t>формированию основ морали и нравственности, воплощённых в семейных, этнокультурных и религиозных ценностях, ориентированных на соизмерение своих поступков с нравственными идеалами, на осознание своих обязанностей перед обществом и государством;</w:t>
      </w:r>
    </w:p>
    <w:p w:rsidR="00FE709B" w:rsidRPr="00CA4934" w:rsidRDefault="00FE709B" w:rsidP="00FE70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воспитанию патриотизма, уважения к истории, языку, культурным и религиозным традициям своего народа и других народов Российской Федерации, толерантному отношению к людям другой культуры, умению принимать и ценить ценности других культур, находить в них общее и особенное, черты, способствующие взаимному обогащению культур;</w:t>
      </w:r>
    </w:p>
    <w:p w:rsidR="00FE709B" w:rsidRPr="00CA4934" w:rsidRDefault="00FE709B" w:rsidP="00FE70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пробуждению интереса к культуре других народов, проявлению уважения, способности к сотрудничеству, взаимодействию на основе поиска общих культурных стратегий и идеалов;</w:t>
      </w:r>
    </w:p>
    <w:p w:rsidR="00FE709B" w:rsidRPr="00CA4934" w:rsidRDefault="00FE709B" w:rsidP="00FE70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осознанию приоритетной значимости духовно-нравственных ценностей, проявляющейся в преобладании этических, интеллектуальных, альтруистических мотивов над </w:t>
      </w:r>
      <w:proofErr w:type="gramStart"/>
      <w:r w:rsidRPr="00CA4934">
        <w:rPr>
          <w:rFonts w:ascii="Times New Roman" w:hAnsi="Times New Roman"/>
          <w:sz w:val="28"/>
          <w:szCs w:val="28"/>
        </w:rPr>
        <w:t>потребительскими</w:t>
      </w:r>
      <w:proofErr w:type="gramEnd"/>
      <w:r w:rsidRPr="00CA4934">
        <w:rPr>
          <w:rFonts w:ascii="Times New Roman" w:hAnsi="Times New Roman"/>
          <w:sz w:val="28"/>
          <w:szCs w:val="28"/>
        </w:rPr>
        <w:t xml:space="preserve"> и эгоистическими;</w:t>
      </w:r>
    </w:p>
    <w:p w:rsidR="00FE709B" w:rsidRPr="00CA4934" w:rsidRDefault="00FE709B" w:rsidP="00FE70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раскрытию природы духовно-нравственных ценностей российского общества, объединяющих светскость и духовность;</w:t>
      </w:r>
    </w:p>
    <w:p w:rsidR="00FE709B" w:rsidRPr="00CA4934" w:rsidRDefault="00FE709B" w:rsidP="00FE70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формированию ответственного отношения к учению и труду, готовности и способности, обучающихся к саморазвитию и самообразованию на основе мотивации к обучению и познанию, осознанному выбору ценностных ориентаций, способствующих развитию общества в целом;</w:t>
      </w:r>
    </w:p>
    <w:p w:rsidR="00FE709B" w:rsidRPr="00CA4934" w:rsidRDefault="00FE709B" w:rsidP="00FE70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получению научных представлений о культуре и её функциях, особенностях взаимодействия с социальными институтами, способности их применять в анализе и изучении социально-культурных явлений в истории и культуре Российской Федерации и современном обществе, давать нравственные оценки поступков и событий на основе осознания главенствующей роли духовно-нравственных ценностей в социальных и культурно-исторических процессах;</w:t>
      </w:r>
    </w:p>
    <w:p w:rsidR="00FE709B" w:rsidRPr="00CA4934" w:rsidRDefault="00FE709B" w:rsidP="00FE70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развитию информационной культуры обучающихся, компетенций в отборе, использовании и структурировании информации, а также возможностей для активной самостоятельной познавательной деятельности.</w:t>
      </w:r>
    </w:p>
    <w:p w:rsidR="00EC2B6F" w:rsidRDefault="00EC2B6F" w:rsidP="00EC2B6F">
      <w:pPr>
        <w:autoSpaceDE w:val="0"/>
        <w:autoSpaceDN w:val="0"/>
        <w:spacing w:before="322" w:after="0" w:line="262" w:lineRule="auto"/>
        <w:ind w:right="1008"/>
        <w:rPr>
          <w:rFonts w:ascii="Times New Roman" w:eastAsia="Times New Roman" w:hAnsi="Times New Roman"/>
          <w:b/>
          <w:color w:val="000000"/>
          <w:sz w:val="24"/>
        </w:rPr>
      </w:pPr>
      <w:r w:rsidRPr="00D9629F">
        <w:rPr>
          <w:rFonts w:ascii="Times New Roman" w:eastAsia="Times New Roman" w:hAnsi="Times New Roman"/>
          <w:b/>
          <w:color w:val="000000"/>
          <w:sz w:val="24"/>
        </w:rPr>
        <w:lastRenderedPageBreak/>
        <w:t>МЕСТО УЧЕБНОГО КУРСА «ОСНОВЫ ДУХОВНО-НРАВСТВЕННОЙ КУЛЬТУРЫ НАРОДОВ РОССИИ» В УЧЕБНОМ ПЛАНЕ</w:t>
      </w:r>
    </w:p>
    <w:p w:rsidR="00C73DC9" w:rsidRDefault="00EC2B6F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Общее число часов, рекомендованных для изучения курса ОДНКНР, – 68 часов: в 5 классе – 34 часа (1 час в неделю), в 6 классе – 34 часа (1 час в неделю).</w:t>
      </w:r>
    </w:p>
    <w:p w:rsidR="00EC2B6F" w:rsidRDefault="00EC2B6F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2B6F" w:rsidRDefault="00EC2B6F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2B6F" w:rsidRDefault="00EC2B6F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2B6F" w:rsidRDefault="00EC2B6F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2B6F" w:rsidRDefault="00EC2B6F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2B6F" w:rsidRDefault="00EC2B6F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2B6F" w:rsidRDefault="00EC2B6F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2B6F" w:rsidRDefault="00EC2B6F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2B6F" w:rsidRDefault="00EC2B6F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2B6F" w:rsidRDefault="00EC2B6F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2B6F" w:rsidRDefault="00EC2B6F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2B6F" w:rsidRDefault="00EC2B6F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2B6F" w:rsidRDefault="00EC2B6F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2B6F" w:rsidRDefault="00EC2B6F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2B6F" w:rsidRDefault="00EC2B6F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2B6F" w:rsidRDefault="00EC2B6F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2B6F" w:rsidRDefault="00EC2B6F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2B6F" w:rsidRDefault="00EC2B6F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2B6F" w:rsidRDefault="00EC2B6F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2B6F" w:rsidRDefault="00EC2B6F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2B6F" w:rsidRDefault="00EC2B6F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2B6F" w:rsidRDefault="00EC2B6F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2B6F" w:rsidRDefault="00EC2B6F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2B6F" w:rsidRDefault="00EC2B6F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2B6F" w:rsidRDefault="00EC2B6F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2B6F" w:rsidRDefault="00EC2B6F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2B6F" w:rsidRDefault="00EC2B6F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2B6F" w:rsidRDefault="00EC2B6F" w:rsidP="00EC2B6F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  <w:r w:rsidRPr="00D9629F">
        <w:rPr>
          <w:rFonts w:ascii="Times New Roman" w:eastAsia="Times New Roman" w:hAnsi="Times New Roman"/>
          <w:b/>
          <w:color w:val="000000"/>
          <w:sz w:val="24"/>
        </w:rPr>
        <w:lastRenderedPageBreak/>
        <w:t>СОДЕРЖАНИЕ УЧЕБНОГО КУРСА</w:t>
      </w:r>
    </w:p>
    <w:p w:rsidR="00EC2B6F" w:rsidRPr="00D9629F" w:rsidRDefault="00EC2B6F" w:rsidP="00EC2B6F">
      <w:pPr>
        <w:autoSpaceDE w:val="0"/>
        <w:autoSpaceDN w:val="0"/>
        <w:spacing w:after="0" w:line="230" w:lineRule="auto"/>
      </w:pPr>
    </w:p>
    <w:p w:rsidR="00C71F9B" w:rsidRPr="00C71F9B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71F9B">
        <w:rPr>
          <w:rFonts w:ascii="Times New Roman" w:hAnsi="Times New Roman"/>
          <w:b/>
          <w:sz w:val="28"/>
          <w:szCs w:val="28"/>
        </w:rPr>
        <w:t>Тематический блок 1. «Россия – наш общий дом».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1. Зачем изучать курс «Основы духовно-нравственной культуры народов России»?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Формирование и закрепление гражданского единства. Родина и Отечество. Традиционные ценности и ролевые модели. Традиционная семья. Всеобщий характер морали и нравственности. Русский язык и единое культурное пространство. Риски и угрозы духовно-нравственной культуре народов России.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2. Наш дом – Россия.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Россия – многонациональная страна. Многонациональный народ Российской Федерации. Россия как общий дом. Дружба народов.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3. Язык и история.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Что такое язык? Как в языке народа отражается его история? Язык как инструмент культуры. Важность коммуникации между людьми. Языки народов мира, их взаимосвязь.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Тема 4. Русский язык – язык общения и язык возможностей. Русский язык – основа российской культуры. Как складывался русский язык: вклад народов России в его развитие. Русский язык как </w:t>
      </w:r>
      <w:proofErr w:type="spellStart"/>
      <w:r w:rsidRPr="00CA4934">
        <w:rPr>
          <w:rFonts w:ascii="Times New Roman" w:hAnsi="Times New Roman"/>
          <w:sz w:val="28"/>
          <w:szCs w:val="28"/>
        </w:rPr>
        <w:t>культурообразующий</w:t>
      </w:r>
      <w:proofErr w:type="spellEnd"/>
      <w:r w:rsidRPr="00CA4934">
        <w:rPr>
          <w:rFonts w:ascii="Times New Roman" w:hAnsi="Times New Roman"/>
          <w:sz w:val="28"/>
          <w:szCs w:val="28"/>
        </w:rPr>
        <w:t xml:space="preserve"> проект и язык межнационального общения. Важность общего языка для всех народов России. Возможности, которые даёт русский язык.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5. Истоки родной культуры.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Что такое культура. Культура и природа. Роль культуры в жизни общества. Многообразие культур и его причины. Единство культурного пространства России.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6. Материальная культура.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Материальная культура: архитектура, одежда, пища, транспорт, техника. Связь между материальной культурой и духовно-нравственными ценностями общества.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7. Духовная культура.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lastRenderedPageBreak/>
        <w:t>Духовно-нравственная культура. Искусство, наука, духовность Мораль, нравственность, ценности. Художественное осмысление мира. Символ и знак. Духовная культура как реализация ценностей.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8. Культура и религия.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Религия и культура. Что такое религия, её роль в жизни общества и человека. </w:t>
      </w:r>
      <w:proofErr w:type="spellStart"/>
      <w:r w:rsidRPr="00CA4934">
        <w:rPr>
          <w:rFonts w:ascii="Times New Roman" w:hAnsi="Times New Roman"/>
          <w:sz w:val="28"/>
          <w:szCs w:val="28"/>
        </w:rPr>
        <w:t>Государствообразующие</w:t>
      </w:r>
      <w:proofErr w:type="spellEnd"/>
      <w:r w:rsidRPr="00CA4934">
        <w:rPr>
          <w:rFonts w:ascii="Times New Roman" w:hAnsi="Times New Roman"/>
          <w:sz w:val="28"/>
          <w:szCs w:val="28"/>
        </w:rPr>
        <w:t xml:space="preserve"> религии России. Единство ценностей в религиях России.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9. Культура и образование.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Зачем нужно учиться? Культура как способ получения нужных знаний. Образование как ключ к социализации и духовно-нравственному развитию человека.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10. Многообразие культур России (практическое занятие).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Единство культур народов России. Что значит быть культурным человеком? Знание о культуре народов России.</w:t>
      </w:r>
    </w:p>
    <w:p w:rsidR="00C71F9B" w:rsidRPr="00C71F9B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71F9B">
        <w:rPr>
          <w:rFonts w:ascii="Times New Roman" w:hAnsi="Times New Roman"/>
          <w:b/>
          <w:sz w:val="28"/>
          <w:szCs w:val="28"/>
        </w:rPr>
        <w:t>Тематический блок 2. «Семья и духовно-нравственные ценности».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11. Семья – хранитель духовных ценностей.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Семья – базовый элемент общества. Семейные ценности, традиции и культура. Помощь сиротам как духовно-нравственный долг человека.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12. Родина начинается с семьи.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История семьи как часть истории народа, государства, человечества. Как </w:t>
      </w:r>
      <w:proofErr w:type="gramStart"/>
      <w:r w:rsidRPr="00CA4934">
        <w:rPr>
          <w:rFonts w:ascii="Times New Roman" w:hAnsi="Times New Roman"/>
          <w:sz w:val="28"/>
          <w:szCs w:val="28"/>
        </w:rPr>
        <w:t>связаны</w:t>
      </w:r>
      <w:proofErr w:type="gramEnd"/>
      <w:r w:rsidRPr="00CA4934">
        <w:rPr>
          <w:rFonts w:ascii="Times New Roman" w:hAnsi="Times New Roman"/>
          <w:sz w:val="28"/>
          <w:szCs w:val="28"/>
        </w:rPr>
        <w:t xml:space="preserve"> Родина и семья? Что такое Родина и Отечество?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13. Традиции семейного воспитания в России.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Семейные традиции народов России. Межнациональные семьи. Семейное воспитание как трансляция ценностей.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14. Образ семьи в культуре народов России. Произведения устного поэтического творчества (сказки, поговорки и другие) о семье и семейных обязанностях. Семья в литературе и произведениях разных видов искусства.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15. Труд в истории семьи.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Социальные роли в истории семьи. Роль домашнего труда.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Роль нравственных норм в благополучии семьи.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lastRenderedPageBreak/>
        <w:t xml:space="preserve">Тема 16. Семья в современном мире (практическое занятие). Рассказ о своей семье (с использованием фотографий, книг, писем и </w:t>
      </w:r>
      <w:proofErr w:type="gramStart"/>
      <w:r w:rsidRPr="00CA4934">
        <w:rPr>
          <w:rFonts w:ascii="Times New Roman" w:hAnsi="Times New Roman"/>
          <w:sz w:val="28"/>
          <w:szCs w:val="28"/>
        </w:rPr>
        <w:t>другого</w:t>
      </w:r>
      <w:proofErr w:type="gramEnd"/>
      <w:r w:rsidRPr="00CA4934">
        <w:rPr>
          <w:rFonts w:ascii="Times New Roman" w:hAnsi="Times New Roman"/>
          <w:sz w:val="28"/>
          <w:szCs w:val="28"/>
        </w:rPr>
        <w:t>). Семейное древо. Семейные традиции.</w:t>
      </w:r>
    </w:p>
    <w:p w:rsidR="00C71F9B" w:rsidRPr="00C71F9B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71F9B">
        <w:rPr>
          <w:rFonts w:ascii="Times New Roman" w:hAnsi="Times New Roman"/>
          <w:b/>
          <w:sz w:val="28"/>
          <w:szCs w:val="28"/>
        </w:rPr>
        <w:t>Тематический блок 3. «Духовно-нравственное богатство личности».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17. Личность – общество – культура.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Что делает человека человеком? Почему человек не может жить вне общества. Связь между обществом и культурой как реализация духовно-нравственных ценностей. 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18. Духовный мир человека. Человек – творец культуры. Культура как духовный мир человека. Мораль. Нравственность. Патриотизм. Реализация ценностей в культуре. Творчество: что это такое? Границы творчества. Традиции и новации в культуре. Границы культур. Созидательный труд. Важность труда как творческой деятельности, как реализации.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Тема 19. Личность и духовно-нравственные ценности. Мораль и нравственность в жизни человека. Взаимопомощь, сострадание, милосердие, любовь, дружба, коллективизм, патриотизм, любовь к </w:t>
      </w:r>
      <w:proofErr w:type="gramStart"/>
      <w:r w:rsidRPr="00CA4934">
        <w:rPr>
          <w:rFonts w:ascii="Times New Roman" w:hAnsi="Times New Roman"/>
          <w:sz w:val="28"/>
          <w:szCs w:val="28"/>
        </w:rPr>
        <w:t>близким</w:t>
      </w:r>
      <w:proofErr w:type="gramEnd"/>
      <w:r w:rsidRPr="00CA4934">
        <w:rPr>
          <w:rFonts w:ascii="Times New Roman" w:hAnsi="Times New Roman"/>
          <w:sz w:val="28"/>
          <w:szCs w:val="28"/>
        </w:rPr>
        <w:t>.</w:t>
      </w:r>
    </w:p>
    <w:p w:rsidR="00C71F9B" w:rsidRPr="00C71F9B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71F9B">
        <w:rPr>
          <w:rFonts w:ascii="Times New Roman" w:hAnsi="Times New Roman"/>
          <w:b/>
          <w:sz w:val="28"/>
          <w:szCs w:val="28"/>
        </w:rPr>
        <w:t>Тематический блок 4. «Культурное единство России».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20. Историческая память как духовно-нравственная ценность.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Что такое история и почему она важна? История семьи – часть истории народа, государства, человечества. Важность исторической памяти, недопустимость её фальсификации. Преемственность поколений.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21. Литература как язык культуры.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Литература как художественное осмысление действительности. От сказки к роману. Зачем нужны литературные произведения? Внутренний мир человека и его духовность.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22. Взаимовлияние культур.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Взаимодействие культур. </w:t>
      </w:r>
      <w:proofErr w:type="spellStart"/>
      <w:r w:rsidRPr="00CA4934">
        <w:rPr>
          <w:rFonts w:ascii="Times New Roman" w:hAnsi="Times New Roman"/>
          <w:sz w:val="28"/>
          <w:szCs w:val="28"/>
        </w:rPr>
        <w:t>Межпоколенная</w:t>
      </w:r>
      <w:proofErr w:type="spellEnd"/>
      <w:r w:rsidRPr="00CA4934">
        <w:rPr>
          <w:rFonts w:ascii="Times New Roman" w:hAnsi="Times New Roman"/>
          <w:sz w:val="28"/>
          <w:szCs w:val="28"/>
        </w:rPr>
        <w:t xml:space="preserve"> и межкультурная трансляция. Обмен ценностными установками и идеями. Примеры </w:t>
      </w:r>
      <w:r w:rsidRPr="00CA4934">
        <w:rPr>
          <w:rFonts w:ascii="Times New Roman" w:hAnsi="Times New Roman"/>
          <w:sz w:val="28"/>
          <w:szCs w:val="28"/>
        </w:rPr>
        <w:lastRenderedPageBreak/>
        <w:t>межкультурной коммуникации как способ формирования общих духовно-нравственных ценностей.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Тема 23. Духовно-нравственные ценности российского народа. </w:t>
      </w:r>
      <w:proofErr w:type="gramStart"/>
      <w:r w:rsidRPr="00CA4934">
        <w:rPr>
          <w:rFonts w:ascii="Times New Roman" w:hAnsi="Times New Roman"/>
          <w:sz w:val="28"/>
          <w:szCs w:val="28"/>
        </w:rPr>
        <w:t>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взаимопомощь, историческая память и преемственность поколений, единство народов России.</w:t>
      </w:r>
      <w:proofErr w:type="gramEnd"/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24. Регионы России: культурное многообразие. Исторические и социальные причины культурного разнообразия. Каждый регион уникален. Малая Родина – часть общего Отечества.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25. Праздники в культуре народов России.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Что такое праздник? Почему праздники важны. Праздничные традиции в России. Народные праздники как память культуры, как воплощение духовно-нравственных идеалов.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26. Памятники архитектуры в культуре народов России.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Памятники как часть культуры: исторические, художественные, архитектурные. Культура как память. Музеи. Храмы. Дворцы. Исторические здания как свидетели истории. Архитектура и духовно-нравственные ценности народов России.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27. Музыкальная культура народов России.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Музыка. Музыкальные произведения. Музыка как форма выражения эмоциональных связей между людьми. Народные инструменты. История народа в его музыке и инструментах.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28. Изобразительное искусство народов России.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Художественная реальность. Скульптура: от религиозных сюжетов к современному искусству. Храмовые росписи и фольклорные орнаменты. Живопись, графика. Выдающиеся художники разных народов России.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Тема 29. Фольклор и литература народов России. Пословицы и поговорки. Эпос и сказка. Фольклор как отражение истории народа и его </w:t>
      </w:r>
      <w:r w:rsidRPr="00CA4934">
        <w:rPr>
          <w:rFonts w:ascii="Times New Roman" w:hAnsi="Times New Roman"/>
          <w:sz w:val="28"/>
          <w:szCs w:val="28"/>
        </w:rPr>
        <w:lastRenderedPageBreak/>
        <w:t>ценностей, морали и нравственности. Национальная литература. Богатство культуры народа в его литературе.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30. Бытовые традиции народов России: пища, одежда, дом (практическое занятие).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Рассказ о бытовых традициях своей семьи, народа, региона. Доклад с использованием разнообразного зрительного ряда и других источников.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31. Культурная карта России (практическое занятие).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География культур России. Россия как культурная карта.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Описание регионов в соответствии с их особенностями. 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32. Единство страны – залог будущего России.</w:t>
      </w:r>
    </w:p>
    <w:p w:rsidR="00C71F9B" w:rsidRPr="00CA4934" w:rsidRDefault="00C71F9B" w:rsidP="00C71F9B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Россия – единая страна. Русский мир. Общая история, сходство культурных традиций, единые духовно-нравственные ценности народов России.</w:t>
      </w:r>
    </w:p>
    <w:p w:rsidR="00EC2B6F" w:rsidRDefault="00EC2B6F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2B6F" w:rsidRDefault="00EC2B6F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2B6F" w:rsidRPr="00CA4934" w:rsidRDefault="00EC2B6F" w:rsidP="00C73DC9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DC9" w:rsidRDefault="00C73DC9"/>
    <w:p w:rsidR="00B25854" w:rsidRDefault="00B25854"/>
    <w:p w:rsidR="00B25854" w:rsidRDefault="00B25854"/>
    <w:p w:rsidR="00B25854" w:rsidRDefault="00B25854"/>
    <w:p w:rsidR="00B25854" w:rsidRDefault="00B25854"/>
    <w:p w:rsidR="00B25854" w:rsidRDefault="00B25854"/>
    <w:p w:rsidR="00B25854" w:rsidRDefault="00B25854"/>
    <w:p w:rsidR="00B25854" w:rsidRDefault="00B25854"/>
    <w:p w:rsidR="00B25854" w:rsidRDefault="00B25854"/>
    <w:p w:rsidR="00B25854" w:rsidRDefault="00B25854"/>
    <w:p w:rsidR="00B25854" w:rsidRDefault="00B25854"/>
    <w:p w:rsidR="00B25854" w:rsidRDefault="00B25854"/>
    <w:p w:rsidR="00C71F9B" w:rsidRDefault="00C71F9B"/>
    <w:p w:rsidR="00B25854" w:rsidRDefault="00B25854"/>
    <w:p w:rsidR="00B25854" w:rsidRDefault="00B25854" w:rsidP="00B2585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  <w:r w:rsidRPr="00D9629F">
        <w:rPr>
          <w:rFonts w:ascii="Times New Roman" w:eastAsia="Times New Roman" w:hAnsi="Times New Roman"/>
          <w:b/>
          <w:color w:val="000000"/>
          <w:sz w:val="24"/>
        </w:rPr>
        <w:lastRenderedPageBreak/>
        <w:t>ПЛАНИРУЕМЫЕ ОБРАЗОВАТЕЛЬНЫЕ РЕЗУЛЬТАТЫ</w:t>
      </w:r>
    </w:p>
    <w:p w:rsidR="00B25854" w:rsidRDefault="00B25854" w:rsidP="00B25854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Изучение ОДНКНР на уровне основного общего образования направлено на достижение </w:t>
      </w:r>
      <w:proofErr w:type="gramStart"/>
      <w:r w:rsidRPr="00CA4934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CA4934">
        <w:rPr>
          <w:rFonts w:ascii="Times New Roman" w:hAnsi="Times New Roman"/>
          <w:sz w:val="28"/>
          <w:szCs w:val="28"/>
        </w:rPr>
        <w:t xml:space="preserve"> личностных, </w:t>
      </w:r>
      <w:proofErr w:type="spellStart"/>
      <w:r w:rsidRPr="00CA4934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CA4934">
        <w:rPr>
          <w:rFonts w:ascii="Times New Roman" w:hAnsi="Times New Roman"/>
          <w:sz w:val="28"/>
          <w:szCs w:val="28"/>
        </w:rPr>
        <w:t xml:space="preserve"> и предметных результатов освоения содержания учебного предмета.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Личностные результаты имеют направленность на решение задач воспитания, развития и </w:t>
      </w:r>
      <w:proofErr w:type="gramStart"/>
      <w:r w:rsidRPr="00CA4934">
        <w:rPr>
          <w:rFonts w:ascii="Times New Roman" w:hAnsi="Times New Roman"/>
          <w:sz w:val="28"/>
          <w:szCs w:val="28"/>
        </w:rPr>
        <w:t>социализации</w:t>
      </w:r>
      <w:proofErr w:type="gramEnd"/>
      <w:r w:rsidRPr="00CA4934">
        <w:rPr>
          <w:rFonts w:ascii="Times New Roman" w:hAnsi="Times New Roman"/>
          <w:sz w:val="28"/>
          <w:szCs w:val="28"/>
        </w:rPr>
        <w:t xml:space="preserve"> обучающихся средствами учебного курса.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компонентов, составляющих содержательную основу образовательной программы по ОДНКНР.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Личностные результаты освоения курса достигаются в единстве учебной и воспитательной деятельности.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Личностные результаты освоения курса включают: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осознание российской гражданской идентичности; 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готовность </w:t>
      </w:r>
      <w:proofErr w:type="gramStart"/>
      <w:r w:rsidRPr="00CA493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CA4934">
        <w:rPr>
          <w:rFonts w:ascii="Times New Roman" w:hAnsi="Times New Roman"/>
          <w:sz w:val="28"/>
          <w:szCs w:val="28"/>
        </w:rPr>
        <w:t xml:space="preserve"> к саморазвитию, самостоятельности и личностному самоопределению;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ценность самостоятельности и инициативы; 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наличие мотивации к целенаправленной социально значимой деятельности; 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A4934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CA4934">
        <w:rPr>
          <w:rFonts w:ascii="Times New Roman" w:hAnsi="Times New Roman"/>
          <w:sz w:val="28"/>
          <w:szCs w:val="28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В результате изучения курса ОДНКНР на уровне основного общего образования </w:t>
      </w:r>
      <w:proofErr w:type="gramStart"/>
      <w:r w:rsidRPr="00CA4934">
        <w:rPr>
          <w:rFonts w:ascii="Times New Roman" w:hAnsi="Times New Roman"/>
          <w:sz w:val="28"/>
          <w:szCs w:val="28"/>
        </w:rPr>
        <w:t>у</w:t>
      </w:r>
      <w:proofErr w:type="gramEnd"/>
      <w:r w:rsidRPr="00CA4934">
        <w:rPr>
          <w:rFonts w:ascii="Times New Roman" w:hAnsi="Times New Roman"/>
          <w:sz w:val="28"/>
          <w:szCs w:val="28"/>
        </w:rPr>
        <w:t xml:space="preserve"> обучающегося будут сформированы следующие личностные результаты в части:</w:t>
      </w:r>
    </w:p>
    <w:p w:rsidR="00B25854" w:rsidRPr="00CA4934" w:rsidRDefault="00B25854" w:rsidP="00B25854">
      <w:pPr>
        <w:widowControl w:val="0"/>
        <w:numPr>
          <w:ilvl w:val="0"/>
          <w:numId w:val="1"/>
        </w:numPr>
        <w:spacing w:after="0" w:line="350" w:lineRule="auto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патриотического воспитания: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самоопределение (личностное, профессиональное, жизненное): </w:t>
      </w:r>
      <w:proofErr w:type="spellStart"/>
      <w:r w:rsidRPr="00CA4934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CA4934">
        <w:rPr>
          <w:rFonts w:ascii="Times New Roman" w:hAnsi="Times New Roman"/>
          <w:sz w:val="28"/>
          <w:szCs w:val="28"/>
        </w:rPr>
        <w:t xml:space="preserve"> российской гражданской идентичности: патриотизма, уважения к Отечеству, прошлому и настоящему многонационального народа России через представления об исторической роли культур народов России, </w:t>
      </w:r>
      <w:r w:rsidRPr="00CA4934">
        <w:rPr>
          <w:rFonts w:ascii="Times New Roman" w:hAnsi="Times New Roman"/>
          <w:sz w:val="28"/>
          <w:szCs w:val="28"/>
        </w:rPr>
        <w:lastRenderedPageBreak/>
        <w:t>традиционных религий, духовно-нравственных ценностей в становлении российской государственности;</w:t>
      </w:r>
    </w:p>
    <w:p w:rsidR="00B25854" w:rsidRPr="00CA4934" w:rsidRDefault="00B25854" w:rsidP="00B25854">
      <w:pPr>
        <w:widowControl w:val="0"/>
        <w:numPr>
          <w:ilvl w:val="0"/>
          <w:numId w:val="1"/>
        </w:numPr>
        <w:spacing w:after="0" w:line="350" w:lineRule="auto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гражданского воспитания: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осознанность своей гражданской идентичности через знание истории, языка, культуры своего народа, своего края, основ культурного наследия народов России и человечества и знание основных норм морали, нравственных и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CA4934">
        <w:rPr>
          <w:rFonts w:ascii="Times New Roman" w:hAnsi="Times New Roman"/>
          <w:sz w:val="28"/>
          <w:szCs w:val="28"/>
        </w:rPr>
        <w:t>потребительстве</w:t>
      </w:r>
      <w:proofErr w:type="spellEnd"/>
      <w:r w:rsidRPr="00CA4934">
        <w:rPr>
          <w:rFonts w:ascii="Times New Roman" w:hAnsi="Times New Roman"/>
          <w:sz w:val="28"/>
          <w:szCs w:val="28"/>
        </w:rPr>
        <w:t>;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A4934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CA4934">
        <w:rPr>
          <w:rFonts w:ascii="Times New Roman" w:hAnsi="Times New Roman"/>
          <w:sz w:val="28"/>
          <w:szCs w:val="28"/>
        </w:rPr>
        <w:t xml:space="preserve"> понимания и принятия гуманистических, демократических и традиционных ценностей многонационального российского общества с помощью воспитания способности к духовному развитию, нравственному самосовершенствованию; 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воспитание веротерпимости, уважительного отношения к религиозным чувствам, взглядам людей или их отсутствию;</w:t>
      </w:r>
    </w:p>
    <w:p w:rsidR="00B25854" w:rsidRPr="00CA4934" w:rsidRDefault="00B25854" w:rsidP="00B25854">
      <w:pPr>
        <w:widowControl w:val="0"/>
        <w:numPr>
          <w:ilvl w:val="0"/>
          <w:numId w:val="1"/>
        </w:numPr>
        <w:spacing w:after="0" w:line="350" w:lineRule="auto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ценности познавательной деятельности: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A4934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CA4934">
        <w:rPr>
          <w:rFonts w:ascii="Times New Roman" w:hAnsi="Times New Roman"/>
          <w:sz w:val="28"/>
          <w:szCs w:val="28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B25854" w:rsidRPr="00CA4934" w:rsidRDefault="00D879A1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line id="_x0000_s1026" style="position:absolute;left:0;text-align:left;z-index:-251658752;mso-wrap-edited:f;mso-position-horizontal-relative:page" from="151.05pt,16.6pt" to="154.35pt,16.6pt" strokeweight=".49989mm">
            <w10:wrap anchorx="page"/>
          </v:line>
        </w:pict>
      </w:r>
      <w:proofErr w:type="spellStart"/>
      <w:r w:rsidR="00B25854" w:rsidRPr="00CA4934">
        <w:rPr>
          <w:rFonts w:ascii="Times New Roman" w:hAnsi="Times New Roman"/>
          <w:sz w:val="28"/>
          <w:szCs w:val="28"/>
        </w:rPr>
        <w:t>смыслообразование</w:t>
      </w:r>
      <w:proofErr w:type="spellEnd"/>
      <w:r w:rsidR="00B25854" w:rsidRPr="00CA4934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B25854" w:rsidRPr="00CA4934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="00B25854" w:rsidRPr="00CA4934">
        <w:rPr>
          <w:rFonts w:ascii="Times New Roman" w:hAnsi="Times New Roman"/>
          <w:sz w:val="28"/>
          <w:szCs w:val="28"/>
        </w:rPr>
        <w:t xml:space="preserve"> ответственного отношения к учению, готовности и </w:t>
      </w:r>
      <w:proofErr w:type="gramStart"/>
      <w:r w:rsidR="00B25854" w:rsidRPr="00CA4934">
        <w:rPr>
          <w:rFonts w:ascii="Times New Roman" w:hAnsi="Times New Roman"/>
          <w:sz w:val="28"/>
          <w:szCs w:val="28"/>
        </w:rPr>
        <w:t>способности</w:t>
      </w:r>
      <w:proofErr w:type="gramEnd"/>
      <w:r w:rsidR="00B25854" w:rsidRPr="00CA4934">
        <w:rPr>
          <w:rFonts w:ascii="Times New Roman" w:hAnsi="Times New Roman"/>
          <w:sz w:val="28"/>
          <w:szCs w:val="28"/>
        </w:rPr>
        <w:t xml:space="preserve"> обучающихся к саморазвитию и самообразованию на основе мотивации к обучению и познанию через развитие способностей к духовному развитию, нравственному самосовершенствованию; 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воспитание веротерпимости, уважительного отношения к религиозным чувствам, взглядам людей или их отсутствию;</w:t>
      </w:r>
    </w:p>
    <w:p w:rsidR="00B25854" w:rsidRPr="00CA4934" w:rsidRDefault="00B25854" w:rsidP="00B25854">
      <w:pPr>
        <w:widowControl w:val="0"/>
        <w:numPr>
          <w:ilvl w:val="0"/>
          <w:numId w:val="1"/>
        </w:numPr>
        <w:spacing w:after="0" w:line="350" w:lineRule="auto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духовно-нравственного воспитания.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CA4934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CA4934">
        <w:rPr>
          <w:rFonts w:ascii="Times New Roman" w:hAnsi="Times New Roman"/>
          <w:sz w:val="28"/>
          <w:szCs w:val="28"/>
        </w:rPr>
        <w:t xml:space="preserve"> осознанного, уважительного и доброжелательного отношения к другому человеку, его мнению, мировоззрению, культуре, </w:t>
      </w:r>
      <w:r w:rsidRPr="00CA4934">
        <w:rPr>
          <w:rFonts w:ascii="Times New Roman" w:hAnsi="Times New Roman"/>
          <w:sz w:val="28"/>
          <w:szCs w:val="28"/>
        </w:rPr>
        <w:lastRenderedPageBreak/>
        <w:t>языку, вере, гражданской позиции, к истории, культуре, религии, традициям, языкам, ценностям народов родного края, России и народов мира;</w:t>
      </w:r>
      <w:proofErr w:type="gramEnd"/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CA4934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CA4934">
        <w:rPr>
          <w:rFonts w:ascii="Times New Roman" w:hAnsi="Times New Roman"/>
          <w:sz w:val="28"/>
          <w:szCs w:val="28"/>
        </w:rPr>
        <w:t xml:space="preserve"> нравственной рефлексии и компетентности в решении моральных проблем на основе личностного выбора, нравственных чувств и нравственного поведения, осознанного и ответственного отношения к собственным поступкам, осознание значения семьи в жизни человека и общества, принятие ценности семейной жизни, уважительное и заботливое отношение к членам своей семьи через знание основных норм морали, нравственных, духовных идеалов, хранимых в культурных традициях народов России, готовность</w:t>
      </w:r>
      <w:proofErr w:type="gramEnd"/>
      <w:r w:rsidRPr="00CA4934">
        <w:rPr>
          <w:rFonts w:ascii="Times New Roman" w:hAnsi="Times New Roman"/>
          <w:sz w:val="28"/>
          <w:szCs w:val="28"/>
        </w:rPr>
        <w:t xml:space="preserve"> на их основе к сознательному самоограничению в поступках, поведении, расточительном потреблении.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CA4934">
        <w:rPr>
          <w:rFonts w:ascii="Times New Roman" w:hAnsi="Times New Roman"/>
          <w:sz w:val="28"/>
          <w:szCs w:val="28"/>
        </w:rPr>
        <w:t>Метапредметные</w:t>
      </w:r>
      <w:proofErr w:type="spellEnd"/>
      <w:r w:rsidRPr="00CA4934">
        <w:rPr>
          <w:rFonts w:ascii="Times New Roman" w:hAnsi="Times New Roman"/>
          <w:sz w:val="28"/>
          <w:szCs w:val="28"/>
        </w:rPr>
        <w:t xml:space="preserve"> результаты освоения программы по ОДНКНР включают освоение обучающимися </w:t>
      </w:r>
      <w:proofErr w:type="spellStart"/>
      <w:r w:rsidRPr="00CA4934">
        <w:rPr>
          <w:rFonts w:ascii="Times New Roman" w:hAnsi="Times New Roman"/>
          <w:sz w:val="28"/>
          <w:szCs w:val="28"/>
        </w:rPr>
        <w:t>межпредметных</w:t>
      </w:r>
      <w:proofErr w:type="spellEnd"/>
      <w:r w:rsidRPr="00CA4934">
        <w:rPr>
          <w:rFonts w:ascii="Times New Roman" w:hAnsi="Times New Roman"/>
          <w:sz w:val="28"/>
          <w:szCs w:val="28"/>
        </w:rPr>
        <w:t xml:space="preserve"> понятий (используются в нескольких предметных областях) и универсальные учебные действия (познавательные, коммуникативные, регулятивные), способность их использовать в учебной, познавательной и социальной практике, готовность к самостоятельному планированию и осуществлению учебной деятельности и организации учебного сотрудничества с педагогом и сверстниками, к участию в построении индивидуальной образовательной траектории, овладение навыками работы с информацией</w:t>
      </w:r>
      <w:proofErr w:type="gramEnd"/>
      <w:r w:rsidRPr="00CA4934">
        <w:rPr>
          <w:rFonts w:ascii="Times New Roman" w:hAnsi="Times New Roman"/>
          <w:sz w:val="28"/>
          <w:szCs w:val="28"/>
        </w:rPr>
        <w:t>: восприятие и создание информационных текстов в различных форматах, в том числе цифровых, с учётом назначения информац</w:t>
      </w:r>
      <w:proofErr w:type="gramStart"/>
      <w:r w:rsidRPr="00CA4934">
        <w:rPr>
          <w:rFonts w:ascii="Times New Roman" w:hAnsi="Times New Roman"/>
          <w:sz w:val="28"/>
          <w:szCs w:val="28"/>
        </w:rPr>
        <w:t>ии и её</w:t>
      </w:r>
      <w:proofErr w:type="gramEnd"/>
      <w:r w:rsidRPr="00CA4934">
        <w:rPr>
          <w:rFonts w:ascii="Times New Roman" w:hAnsi="Times New Roman"/>
          <w:sz w:val="28"/>
          <w:szCs w:val="28"/>
        </w:rPr>
        <w:t xml:space="preserve"> аудитории.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В результате изучения ОДНКНР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действия.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У обучающегося будут сформированы следующие познавательные универсальные учебные действия: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A4934">
        <w:rPr>
          <w:rFonts w:ascii="Times New Roman" w:hAnsi="Times New Roman"/>
          <w:sz w:val="28"/>
          <w:szCs w:val="28"/>
        </w:rPr>
        <w:lastRenderedPageBreak/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проводить выводы (логические универсальные учебные действия);</w:t>
      </w:r>
      <w:proofErr w:type="gramEnd"/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умение создавать, применять и преобразовывать знаки и символы, модели и схемы для решения учебных и познавательных задач (знаково-символические/моделирование);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смысловое чтение;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развитие мотивации к овладению культурой активного использования словарей и других поисковых систем.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У обучающегося будут сформированы следующие коммуникативные универсальные учебные действия: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умение организовывать учебное сотрудничество и совместную деятельность с учителем и сверстниками; 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работать индивидуально и в группе: находить общее решение и разрешать конфликты на основе согласования позиций и учёта интересов; 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формулировать, аргументировать и отстаивать своё мнение (учебное сотрудничество);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владение устной и письменной речью, монологической контекстной речью (коммуникация);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формирование и развитие компетентности в области использования информационно-коммуникационных технологий (информационно-коммуникационная компетентность).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У обучающегося будут сформированы следующие регулятивные универсальные учебные действия: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lastRenderedPageBreak/>
        <w:t>умение самостоятельно определять цели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 (</w:t>
      </w:r>
      <w:proofErr w:type="spellStart"/>
      <w:r w:rsidRPr="00CA4934">
        <w:rPr>
          <w:rFonts w:ascii="Times New Roman" w:hAnsi="Times New Roman"/>
          <w:sz w:val="28"/>
          <w:szCs w:val="28"/>
        </w:rPr>
        <w:t>целеполагание</w:t>
      </w:r>
      <w:proofErr w:type="spellEnd"/>
      <w:r w:rsidRPr="00CA4934">
        <w:rPr>
          <w:rFonts w:ascii="Times New Roman" w:hAnsi="Times New Roman"/>
          <w:sz w:val="28"/>
          <w:szCs w:val="28"/>
        </w:rPr>
        <w:t>);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 (контроль и коррекция);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умение оценивать правильность выполнения учебной задачи, собственные возможности её решения (оценка);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(познавательная рефлексия, </w:t>
      </w:r>
      <w:proofErr w:type="spellStart"/>
      <w:r w:rsidRPr="00CA4934">
        <w:rPr>
          <w:rFonts w:ascii="Times New Roman" w:hAnsi="Times New Roman"/>
          <w:sz w:val="28"/>
          <w:szCs w:val="28"/>
        </w:rPr>
        <w:t>саморегуляция</w:t>
      </w:r>
      <w:proofErr w:type="spellEnd"/>
      <w:r w:rsidRPr="00CA4934">
        <w:rPr>
          <w:rFonts w:ascii="Times New Roman" w:hAnsi="Times New Roman"/>
          <w:sz w:val="28"/>
          <w:szCs w:val="28"/>
        </w:rPr>
        <w:t>) деятельности.</w:t>
      </w:r>
    </w:p>
    <w:p w:rsidR="00B25854" w:rsidRPr="00CA49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Предметные результаты освоения программы по ОДНКНР на уровне основного общего образования.</w:t>
      </w:r>
    </w:p>
    <w:p w:rsidR="00B25854" w:rsidRPr="009B3F34" w:rsidRDefault="00B25854" w:rsidP="00B258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Предметные результаты освоения курса включают освоение научных знаний, умений и способов действий, специфических для соответствующей предметной области, предпосылки научного типа мышления, виды деятельности по получению нового знания, его интерпретации, преобразованию и применению в различных учебных ситуациях, в том числе при создании проектов.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. К концу обучения в </w:t>
      </w:r>
      <w:r w:rsidRPr="00CA4934">
        <w:rPr>
          <w:rFonts w:ascii="Times New Roman" w:hAnsi="Times New Roman"/>
          <w:bCs/>
          <w:sz w:val="28"/>
          <w:szCs w:val="28"/>
        </w:rPr>
        <w:t xml:space="preserve">5 классе </w:t>
      </w:r>
      <w:proofErr w:type="gramStart"/>
      <w:r w:rsidRPr="00CA4934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CA4934">
        <w:rPr>
          <w:rFonts w:ascii="Times New Roman" w:hAnsi="Times New Roman"/>
          <w:sz w:val="28"/>
          <w:szCs w:val="28"/>
        </w:rPr>
        <w:t xml:space="preserve"> получит следующие предметные результаты по отдельным темам программы по ОДНКНР:</w:t>
      </w:r>
    </w:p>
    <w:p w:rsidR="00527F54" w:rsidRPr="000B0762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B0762">
        <w:rPr>
          <w:rFonts w:ascii="Times New Roman" w:hAnsi="Times New Roman"/>
          <w:b/>
          <w:sz w:val="28"/>
          <w:szCs w:val="28"/>
        </w:rPr>
        <w:t>Тематический блок 1. «Россия – наш общий дом».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1. Зачем изучать курс «Основы духовно-нравственной культуры народов России»?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lastRenderedPageBreak/>
        <w:t xml:space="preserve">Знать цель и предназначение курса «Основы духовно-нравственной культуры народов России», понимать важность изучения культуры и </w:t>
      </w:r>
      <w:proofErr w:type="spellStart"/>
      <w:r w:rsidRPr="00CA4934">
        <w:rPr>
          <w:rFonts w:ascii="Times New Roman" w:hAnsi="Times New Roman"/>
          <w:sz w:val="28"/>
          <w:szCs w:val="28"/>
        </w:rPr>
        <w:t>гражданствообразующих</w:t>
      </w:r>
      <w:proofErr w:type="spellEnd"/>
      <w:r w:rsidRPr="00CA4934">
        <w:rPr>
          <w:rFonts w:ascii="Times New Roman" w:hAnsi="Times New Roman"/>
          <w:sz w:val="28"/>
          <w:szCs w:val="28"/>
        </w:rPr>
        <w:t xml:space="preserve"> религий для формирования личности гражданина России;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иметь представление о содержании данного курса, в том числе о понятиях «мораль и нравственность», «семья», «традиционные ценности», об угрозах духовно-нравственному единству страны;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понимать взаимосвязь между языком и культурой, духовно-нравственным развитием личности и социальным поведением. 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2. Наш дом – Россия.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Иметь представление об историческом пути формирования многонационального состава населения Российской Федерации, его мирном характере и причинах его формирования;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понимать необходимость межнационального и межрелигиозного сотрудничества и взаимодействия, важность сотрудничества и дружбы между народами и нациями, обосновывать их необходимость.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3. Язык и история.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Знать и понимать, что такое язык, каковы важность его изучения и влияние на миропонимание личности;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иметь базовые представления о формировании языка как носителя духовно-нравственных смыслов культуры;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понимать суть и смысл коммуникативной роли языка, в том числе в организации межкультурного диалога и взаимодействия;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обосновывать своё понимание необходимости нравственной чистоты языка, важности лингвистической гигиены, речевого этикета.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4. Русский язык – язык общения и язык возможностей.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Иметь базовые представления о происхождении и развитии русского языка, его взаимосвязи с языками других народов России;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lastRenderedPageBreak/>
        <w:t xml:space="preserve">знать и уметь обосновать важность русского языка как </w:t>
      </w:r>
      <w:proofErr w:type="spellStart"/>
      <w:r w:rsidRPr="00CA4934">
        <w:rPr>
          <w:rFonts w:ascii="Times New Roman" w:hAnsi="Times New Roman"/>
          <w:sz w:val="28"/>
          <w:szCs w:val="28"/>
        </w:rPr>
        <w:t>культурообразующего</w:t>
      </w:r>
      <w:proofErr w:type="spellEnd"/>
      <w:r w:rsidRPr="00CA4934">
        <w:rPr>
          <w:rFonts w:ascii="Times New Roman" w:hAnsi="Times New Roman"/>
          <w:sz w:val="28"/>
          <w:szCs w:val="28"/>
        </w:rPr>
        <w:t xml:space="preserve"> языка народов России, важность его для существования государства и общества;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понимать, что русский язык – не только важнейший элемент национальной культуры, но и историко-культурное наследие, достояние российского государства, уметь приводить примеры;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иметь представление о нравственных категориях русского языка и их происхождении.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5. Истоки родной культуры.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Иметь сформированное представление о понятие «культура»;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осознавать и уметь доказывать взаимосвязь культуры и природы, знать основные формы репрезентации культуры, уметь их различать и соотносить с реальными проявлениями культурного многообразия; 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уметь выделять общие черты в культуре различных народов, обосновывать их значение и причины.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6. Материальная культура.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Иметь представление об артефактах культуры;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иметь базовое представление о традиционных укладах хозяйства: земледелии, скотоводстве, охоте, рыболовстве;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понимать взаимосвязь между хозяйственным укладом и проявлениями духовной культуры;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понимать и объяснять зависимость основных культурных укладов народов России от географии их массового расселения, природных условий и взаимодействия с другими этносами.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7. Духовная культура.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Иметь представление о таких культурных концептах как «искусство», «наука», «религия»;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A4934">
        <w:rPr>
          <w:rFonts w:ascii="Times New Roman" w:hAnsi="Times New Roman"/>
          <w:sz w:val="28"/>
          <w:szCs w:val="28"/>
        </w:rPr>
        <w:t>знать и давать определения терминам «мораль», «нравственность», «духовные ценности», «духовность» на доступном для обучающихся уровне осмысления;</w:t>
      </w:r>
      <w:proofErr w:type="gramEnd"/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lastRenderedPageBreak/>
        <w:t>понимать смысл и взаимосвязь названных терминов с формами их репрезентации в культуре;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осознавать значение культурных символов, нравственный и духовный смысл культурных артефактов;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знать, что такое знаки и символы, уметь соотносить их с культурными явлениями, с которыми они связаны.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8. Культура и религия.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Иметь представление о понятии «религия», уметь пояснить её роль в жизни общества и основные социально-культурные функции;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осознавать связь религии и морали;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понимать роль и значение духовных ценностей в религиях народов России;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уметь характеризовать </w:t>
      </w:r>
      <w:proofErr w:type="spellStart"/>
      <w:r w:rsidRPr="00CA4934">
        <w:rPr>
          <w:rFonts w:ascii="Times New Roman" w:hAnsi="Times New Roman"/>
          <w:sz w:val="28"/>
          <w:szCs w:val="28"/>
        </w:rPr>
        <w:t>государствообразующие</w:t>
      </w:r>
      <w:proofErr w:type="spellEnd"/>
      <w:r w:rsidRPr="00CA49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4934">
        <w:rPr>
          <w:rFonts w:ascii="Times New Roman" w:hAnsi="Times New Roman"/>
          <w:sz w:val="28"/>
          <w:szCs w:val="28"/>
        </w:rPr>
        <w:t>конфессии</w:t>
      </w:r>
      <w:proofErr w:type="spellEnd"/>
      <w:r w:rsidRPr="00CA4934">
        <w:rPr>
          <w:rFonts w:ascii="Times New Roman" w:hAnsi="Times New Roman"/>
          <w:sz w:val="28"/>
          <w:szCs w:val="28"/>
        </w:rPr>
        <w:t xml:space="preserve"> России и их картины мира.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9. Культура и образование.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Характеризовать термин «образование» и уметь обосновать его важность для личности и общества;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иметь представление об основных ступенях образования в России и их необходимости;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понимать взаимосвязь культуры и образованности человека;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приводить примеры взаимосвязи между знанием, образованием и личностным и профессиональным ростом человека;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понимать взаимосвязь между знанием и духовно-нравственным развитием общества, осознавать ценность знания, истины, </w:t>
      </w:r>
      <w:proofErr w:type="spellStart"/>
      <w:r w:rsidRPr="00CA4934">
        <w:rPr>
          <w:rFonts w:ascii="Times New Roman" w:hAnsi="Times New Roman"/>
          <w:sz w:val="28"/>
          <w:szCs w:val="28"/>
        </w:rPr>
        <w:t>востребованность</w:t>
      </w:r>
      <w:proofErr w:type="spellEnd"/>
      <w:r w:rsidRPr="00CA4934">
        <w:rPr>
          <w:rFonts w:ascii="Times New Roman" w:hAnsi="Times New Roman"/>
          <w:sz w:val="28"/>
          <w:szCs w:val="28"/>
        </w:rPr>
        <w:t xml:space="preserve"> процесса познания как получения новых сведений о мире.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10. Многообразие культур России (практическое занятие).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Иметь сформированные представления о закономерностях развития культуры и истории народов, их культурных особенностях;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выделять общее и единичное в культуре на основе предметных знаний о культуре своего народа;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lastRenderedPageBreak/>
        <w:t>предполагать и доказывать наличие взаимосвязи между культурой и духовно-нравственными ценностями на основе местной культурно-исторической специфики;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обосновывать важность сохранения культурного многообразия как источника духовно-нравственных ценностей, морали и нравственности современного общества.</w:t>
      </w:r>
    </w:p>
    <w:p w:rsidR="00527F54" w:rsidRPr="000B0762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B0762">
        <w:rPr>
          <w:rFonts w:ascii="Times New Roman" w:hAnsi="Times New Roman"/>
          <w:b/>
          <w:sz w:val="28"/>
          <w:szCs w:val="28"/>
        </w:rPr>
        <w:t>Тематический блок 2. «Семья и духовно-нравственные ценности».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11. Семья – хранитель духовных ценностей.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Знать и понимать смысл термина «семья»;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иметь представление о взаимосвязях между типом культуры и особенностями семейного быта и отношений в семье;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осознавать значение термина «поколение» и его взаимосвязь с культурными особенностями своего времени;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уметь составить рассказ о своей семье в соответствии с культурно-историческими условиями её существования;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понимать и обосновывать такие понятия, как «счастливая семья», «семейное счастье»;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осознавать и уметь доказывать важность семьи как хранителя традиций и её воспитательную роль;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понимать смысл терминов «сиротство», «социальное сиротство», обосновывать нравственную важность заботы о сиротах, знать о формах помощи сиротам со стороны государства.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12. Родина начинается с семьи.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Знать и уметь объяснить понятие «Родина»;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осознавать взаимосвязь и различия между концептами «Отечество» и «Родина»;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понимать, что такое история семьи, каковы формы её выражения и сохранения; 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обосновывать и доказывать взаимосвязь истории семьи и истории народа, государства, человечества.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13. Традиции семейного воспитания в России.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lastRenderedPageBreak/>
        <w:t>Иметь представление о семейных традициях и обосновывать их важность как ключевых элементах семейных отношений;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знать и понимать взаимосвязь семейных традиций и культуры собственного этноса;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уметь рассказывать о семейных традициях своего народа и народов России, собственной семьи;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осознавать роль семейных традиций в культуре общества, трансляции ценностей, духовно-нравственных идеалов.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14. Образ семьи в культуре народов России.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Знать и называть традиционные сказочные и фольклорные сюжеты о семье, семейных обязанностях;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уметь обосновывать своё понимание семейных ценностей, выраженных в фольклорных сюжетах;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знать и понимать морально-нравственное значение семьи в литературных произведениях, иметь представление о ключевых сюжетах с участием семьи в произведениях художественной культуры;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понимать и обосновывать важность семейных ценностей с использованием различного иллюстративного материала.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15. Труд в истории семьи.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Знать и понимать, что такое семейное хозяйство и домашний труд;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понимать и уметь объяснять специфику семьи как социального института, характеризовать роль домашнего труда и распределение экономических функций в семье;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осознавать и оценивать семейный уклад и взаимосвязь с социально-экономической структурой общества в форме большой и малой семей;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характеризовать распределение семейного труда и осознавать его важность для укрепления целостности семьи.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16. Семья в современном мире (практическое занятие).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Иметь сформированные представления о закономерностях развития семьи в культуре и истории народов России, уметь обосновывать данные </w:t>
      </w:r>
      <w:r w:rsidRPr="00CA4934">
        <w:rPr>
          <w:rFonts w:ascii="Times New Roman" w:hAnsi="Times New Roman"/>
          <w:sz w:val="28"/>
          <w:szCs w:val="28"/>
        </w:rPr>
        <w:lastRenderedPageBreak/>
        <w:t>закономерности на региональных материалах и примерах из жизни собственной семьи;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предполагать и доказывать наличие взаимосвязи между культурой и духовно-нравственными ценностями семьи;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преемственности.</w:t>
      </w:r>
    </w:p>
    <w:p w:rsidR="00527F54" w:rsidRPr="00BD3C40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D3C40">
        <w:rPr>
          <w:rFonts w:ascii="Times New Roman" w:hAnsi="Times New Roman"/>
          <w:b/>
          <w:sz w:val="28"/>
          <w:szCs w:val="28"/>
        </w:rPr>
        <w:t>Тематический блок 3. «Духовно-нравственное богатство личности».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17. Личность – общество – культура.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Знать и понимать значение термина «человек» в контексте духовно-нравственной культуры;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уметь обосновать взаимосвязь и взаимообусловленность чело века и общества, человека и культуры;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понимать и объяснять различия между обоснованием термина «личность» в быту, в контексте культуры и творчества;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знать, что такое гуманизм, иметь представление о его источниках в культуре.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18. Духовный мир человека. Человек – творец культуры.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Знать значение термина «творчество» в нескольких аспектах и понимать границы их применимости;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осознавать и доказывать важность морально- нравственных ограничений в творчестве;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обосновывать важность творчества как реализацию духовно-нравственных ценностей человека;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доказывать детерминированность творчества культурой своего этноса;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знать и уметь объяснить взаимосвязь труда и творчества.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19. Личность и духовно-нравственные ценности.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lastRenderedPageBreak/>
        <w:t>Знать и уметь объяснить значение и роль морали и нравственности в жизни человека;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обосновывать происхождение духовных ценностей, понимание идеалов добра и зла;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A4934">
        <w:rPr>
          <w:rFonts w:ascii="Times New Roman" w:hAnsi="Times New Roman"/>
          <w:sz w:val="28"/>
          <w:szCs w:val="28"/>
        </w:rPr>
        <w:t>понимать и уметь показывать на примерах значение таких ценностей, как «взаимопомощь», «сострадание», «милосердие», «любовь», «дружба», «коллективизм», «патриотизм», «любовь к близким».</w:t>
      </w:r>
      <w:proofErr w:type="gramEnd"/>
    </w:p>
    <w:p w:rsidR="00527F54" w:rsidRPr="00BD3C40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D3C40">
        <w:rPr>
          <w:rFonts w:ascii="Times New Roman" w:hAnsi="Times New Roman"/>
          <w:b/>
          <w:sz w:val="28"/>
          <w:szCs w:val="28"/>
        </w:rPr>
        <w:t>Тематический блок 4. «Культурное единство России».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20. Историческая память как духовно-нравственная ценность.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Понимать и уметь объяснять суть термина «история», знать основные исторические периоды и уметь выделять их сущностные черты; 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иметь представление о значении и функциях изучения истории;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осознавать историю своей семьи и народа как часть мирового исторического процесса. Знать о существовании связи между историческими событиями и культурой. Обосновывать важность изучения истории как духовно-нравственного долга гражданина и патриота.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21. Литература как язык культуры.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Знать и понимать отличия литературы от других видов художественного творчества;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рассказывать об особенностях литературного повествования, выделять простые выразительные средства литературного языка;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обосновывать и доказывать важность литературы как культурного явления, как формы трансляции культурных ценностей;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находить и обозначать средства выражения морального и нравственного смысла в литературных произведениях.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22. Взаимовлияние культур.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Иметь представление о значении терминов «взаимодействие культур», «культурный обмен» как формах распространения и обогащения духовно-нравственных идеалов общества;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понимать и обосновывать важность сохранения культурного наследия;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lastRenderedPageBreak/>
        <w:t>знать, что такое глобализация, уметь приводить примеры межкультурной коммуникации как способа формирования общих духовно-нравственных ценностей.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23. Духовно-нравственные ценности российского народа.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A4934">
        <w:rPr>
          <w:rFonts w:ascii="Times New Roman" w:hAnsi="Times New Roman"/>
          <w:sz w:val="28"/>
          <w:szCs w:val="28"/>
        </w:rPr>
        <w:t>Знать и уметь объяснить суть и значение следующих духовно-нравственных ценностей: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взаимопомощь, историческая память и преемственность поколений, единство народов России;</w:t>
      </w:r>
      <w:proofErr w:type="gramEnd"/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осознавать духовно-нравственные ценности в качестве базовых общегражданских ценностей российского общества и уметь доказывать это.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24. Регионы России: культурное многообразие.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Понимать принципы федеративного устройства России и концепт «</w:t>
      </w:r>
      <w:proofErr w:type="spellStart"/>
      <w:r w:rsidRPr="00CA4934">
        <w:rPr>
          <w:rFonts w:ascii="Times New Roman" w:hAnsi="Times New Roman"/>
          <w:sz w:val="28"/>
          <w:szCs w:val="28"/>
        </w:rPr>
        <w:t>полиэтничность</w:t>
      </w:r>
      <w:proofErr w:type="spellEnd"/>
      <w:r w:rsidRPr="00CA4934">
        <w:rPr>
          <w:rFonts w:ascii="Times New Roman" w:hAnsi="Times New Roman"/>
          <w:sz w:val="28"/>
          <w:szCs w:val="28"/>
        </w:rPr>
        <w:t>»;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называть основные этносы Российской Федерации и регионы, где они традиционно проживают;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уметь объяснить значение словосочетаний «многонациональный народ Российской Федерации», «</w:t>
      </w:r>
      <w:proofErr w:type="spellStart"/>
      <w:r w:rsidRPr="00CA4934">
        <w:rPr>
          <w:rFonts w:ascii="Times New Roman" w:hAnsi="Times New Roman"/>
          <w:sz w:val="28"/>
          <w:szCs w:val="28"/>
        </w:rPr>
        <w:t>государствообразующий</w:t>
      </w:r>
      <w:proofErr w:type="spellEnd"/>
      <w:r w:rsidRPr="00CA4934">
        <w:rPr>
          <w:rFonts w:ascii="Times New Roman" w:hAnsi="Times New Roman"/>
          <w:sz w:val="28"/>
          <w:szCs w:val="28"/>
        </w:rPr>
        <w:t xml:space="preserve"> народ», «титульный этнос»;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понимать ценность многообразия культурных укладов народов Российской Федерации;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демонстрировать готовность к сохранению межнационального и межрелигиозного согласия в России;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уметь выделять общие черты в культуре различных народов, обосновывать их значение и причины.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25. Праздники в культуре народов России.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Иметь представление о природе праздников и обосновывать их важность как элементов культуры;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устанавливать взаимосвязь праздников и культурного уклада;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lastRenderedPageBreak/>
        <w:t>различать основные типы праздников;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уметь рассказывать о праздничных традициях народов России и собственной семьи;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анализировать связь праздников и истории, культуры народов России;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понимать основной смысл семейных праздников;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определять нравственный смысл праздников народов России;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осознавать значение праздников как элементов культурной памяти народов России, как воплощение духовно-нравственных идеалов.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26. Памятники архитектуры народов России.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Знать, что такое архитектура,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понимать взаимосвязь между типом жилищ и типом хозяйственной деятельности;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осознавать и уметь охарактеризовать связь между уровнем научно-технического развития и типами жилищ;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осознавать и уметь объяснять взаимосвязь между особенностями архитектуры и духовно-нравственными ценностями народов России; 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устанавливать связь между историей памятника и историей края, характеризовать памятники истории и культуры;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иметь представление о нравственном и научном смысле краеведческой работы.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27. Музыкальная культура народов России.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Знать и понимать отличия музыки от других видов художественного творчества, рассказывать об особенностях музыкального повествования, выделять простые выразительные средства музыкального языка;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обосновывать и доказывать важность музыки как культурного явления, как формы трансляции культурных ценностей;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находить и обозначать средства выражения морального и нравственного смысла музыкальных произведений;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lastRenderedPageBreak/>
        <w:t>знать основные темы музыкального творчества народов России, народные инструменты.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28. Изобразительное искусство народов России.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уметь объяснить, что такое скульптура, живопись, графика, фольклорные орнаменты;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обосновывать и доказывать важность изобразительного искусства как культурного явления, как формы трансляции культурных ценностей;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находить и обозначать средства выражения морального и нравственного смысла изобразительного искусства;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знать основные темы изобразительного искусства народов России.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29. Фольклор и литература народов России.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Знать и понимать, что такое пословицы и поговорки, обосновывать важность и нужность этих языковых выразительных средств;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понимать и объяснять, что такое эпос, миф, сказка, былина, песня;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знать, что такое национальная литература и каковы её выразительные средства;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оценивать морально-нравственный потенциал национальной литературы. 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30. Бытовые традиции народов России: пища, одежда, дом.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Знать и уметь объяснить взаимосвязь между бытом и природными условиями проживания народа на примерах из истории и культуры своего региона;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уметь доказывать и отстаивать важность сохранения и развития культурных, духовно-нравственных, семейных и этнических традиций, многообразия культур;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lastRenderedPageBreak/>
        <w:t>уметь оценивать и устанавливать границы и приоритеты взаимодействия между людьми разной этнической, религиозной и гражданской идентичности на доступном для шестиклассников уровне (с учётом их возрастных особенностей);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 xml:space="preserve">понимать и уметь показывать на примерах значение таких ценностей, как взаимопомощь, сострадание, милосердие, любовь, дружба, коллективизм, патриотизм, любовь к </w:t>
      </w:r>
      <w:proofErr w:type="gramStart"/>
      <w:r w:rsidRPr="00CA4934">
        <w:rPr>
          <w:rFonts w:ascii="Times New Roman" w:hAnsi="Times New Roman"/>
          <w:sz w:val="28"/>
          <w:szCs w:val="28"/>
        </w:rPr>
        <w:t>близким</w:t>
      </w:r>
      <w:proofErr w:type="gramEnd"/>
      <w:r w:rsidRPr="00CA4934">
        <w:rPr>
          <w:rFonts w:ascii="Times New Roman" w:hAnsi="Times New Roman"/>
          <w:sz w:val="28"/>
          <w:szCs w:val="28"/>
        </w:rPr>
        <w:t xml:space="preserve"> через бытовые традиции народов своего края.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31. Культурная карта России (практическое занятие).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Знать и уметь объяснить отличия культурной географии от физической и политической географии;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понимать, что такое культурная карта народов России;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описывать отдельные области культурной карты в соответствии с их особенностями.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Тема 32. Единство страны – залог будущего России.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Знать и уметь объяснить значение и роль общих элементов в культуре народов России для обоснования её территориального, политического и экономического единства;</w:t>
      </w:r>
    </w:p>
    <w:p w:rsidR="00527F54" w:rsidRPr="00CA4934" w:rsidRDefault="00527F54" w:rsidP="00527F54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934">
        <w:rPr>
          <w:rFonts w:ascii="Times New Roman" w:hAnsi="Times New Roman"/>
          <w:sz w:val="28"/>
          <w:szCs w:val="28"/>
        </w:rPr>
        <w:t>понимать и доказывать важность и преимущества этого единства перед требованиями национального самоопределения отдельных этносов.</w:t>
      </w:r>
    </w:p>
    <w:p w:rsidR="00B25854" w:rsidRDefault="00B25854"/>
    <w:p w:rsidR="007A36DB" w:rsidRPr="006A0906" w:rsidRDefault="007A36DB" w:rsidP="007A36DB">
      <w:pPr>
        <w:rPr>
          <w:rFonts w:ascii="Times New Roman" w:hAnsi="Times New Roman" w:cs="Times New Roman"/>
          <w:b/>
          <w:sz w:val="28"/>
          <w:szCs w:val="28"/>
        </w:rPr>
      </w:pPr>
      <w:r w:rsidRPr="006A0906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tbl>
      <w:tblPr>
        <w:tblStyle w:val="a3"/>
        <w:tblW w:w="0" w:type="auto"/>
        <w:tblLook w:val="04A0"/>
      </w:tblPr>
      <w:tblGrid>
        <w:gridCol w:w="817"/>
        <w:gridCol w:w="7362"/>
        <w:gridCol w:w="1392"/>
      </w:tblGrid>
      <w:tr w:rsidR="007A36DB" w:rsidTr="007A36DB">
        <w:tc>
          <w:tcPr>
            <w:tcW w:w="817" w:type="dxa"/>
          </w:tcPr>
          <w:p w:rsidR="007A36DB" w:rsidRDefault="007A36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906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6A0906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6A0906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6A0906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7362" w:type="dxa"/>
          </w:tcPr>
          <w:p w:rsidR="007A36DB" w:rsidRDefault="007A36DB" w:rsidP="007A36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906">
              <w:rPr>
                <w:rFonts w:ascii="Times New Roman" w:hAnsi="Times New Roman" w:cs="Times New Roman"/>
                <w:b/>
              </w:rPr>
              <w:t>Наименование разделов</w:t>
            </w:r>
          </w:p>
        </w:tc>
        <w:tc>
          <w:tcPr>
            <w:tcW w:w="1392" w:type="dxa"/>
          </w:tcPr>
          <w:p w:rsidR="007A36DB" w:rsidRDefault="007A36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906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</w:tr>
      <w:tr w:rsidR="007A36DB" w:rsidTr="007A36DB">
        <w:tc>
          <w:tcPr>
            <w:tcW w:w="817" w:type="dxa"/>
          </w:tcPr>
          <w:p w:rsidR="007A36DB" w:rsidRPr="007A36DB" w:rsidRDefault="007A36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36D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62" w:type="dxa"/>
          </w:tcPr>
          <w:p w:rsidR="007A36DB" w:rsidRDefault="007A36DB" w:rsidP="00527F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Тематический блок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1. </w:t>
            </w:r>
            <w:r w:rsidR="00527F54" w:rsidRPr="00527F54">
              <w:rPr>
                <w:rFonts w:ascii="Times New Roman" w:hAnsi="Times New Roman"/>
                <w:sz w:val="28"/>
                <w:szCs w:val="28"/>
              </w:rPr>
              <w:t>«Россия – наш общий дом».</w:t>
            </w:r>
          </w:p>
        </w:tc>
        <w:tc>
          <w:tcPr>
            <w:tcW w:w="1392" w:type="dxa"/>
          </w:tcPr>
          <w:p w:rsidR="007A36DB" w:rsidRPr="007A36DB" w:rsidRDefault="007A36DB" w:rsidP="007A36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36D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A36DB" w:rsidTr="007A36DB">
        <w:tc>
          <w:tcPr>
            <w:tcW w:w="817" w:type="dxa"/>
          </w:tcPr>
          <w:p w:rsidR="007A36DB" w:rsidRPr="007A36DB" w:rsidRDefault="007A36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36D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62" w:type="dxa"/>
          </w:tcPr>
          <w:p w:rsidR="007A36DB" w:rsidRDefault="007A36DB" w:rsidP="00527F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 xml:space="preserve">Тематический блок 2. </w:t>
            </w:r>
            <w:r w:rsidR="00527F54" w:rsidRPr="00527F54">
              <w:rPr>
                <w:rFonts w:ascii="Times New Roman" w:hAnsi="Times New Roman"/>
                <w:sz w:val="28"/>
                <w:szCs w:val="28"/>
              </w:rPr>
              <w:t>«Семья и духовно-нравственные ценности».</w:t>
            </w:r>
          </w:p>
        </w:tc>
        <w:tc>
          <w:tcPr>
            <w:tcW w:w="1392" w:type="dxa"/>
          </w:tcPr>
          <w:p w:rsidR="007A36DB" w:rsidRPr="007A36DB" w:rsidRDefault="007A36DB" w:rsidP="007A36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36D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A36DB" w:rsidTr="007A36DB">
        <w:tc>
          <w:tcPr>
            <w:tcW w:w="817" w:type="dxa"/>
          </w:tcPr>
          <w:p w:rsidR="007A36DB" w:rsidRPr="007A36DB" w:rsidRDefault="007A36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36D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62" w:type="dxa"/>
          </w:tcPr>
          <w:p w:rsidR="007A36DB" w:rsidRDefault="007A36DB" w:rsidP="00527F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Тематический блок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3. </w:t>
            </w:r>
            <w:r w:rsidR="00527F54" w:rsidRPr="00527F54">
              <w:rPr>
                <w:rFonts w:ascii="Times New Roman" w:hAnsi="Times New Roman"/>
                <w:sz w:val="28"/>
                <w:szCs w:val="28"/>
              </w:rPr>
              <w:t>«Духовно-нравственное богатство личности»</w:t>
            </w:r>
          </w:p>
        </w:tc>
        <w:tc>
          <w:tcPr>
            <w:tcW w:w="1392" w:type="dxa"/>
          </w:tcPr>
          <w:p w:rsidR="007A36DB" w:rsidRPr="007A36DB" w:rsidRDefault="007A36DB" w:rsidP="007A36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36D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A36DB" w:rsidTr="007A36DB">
        <w:tc>
          <w:tcPr>
            <w:tcW w:w="817" w:type="dxa"/>
          </w:tcPr>
          <w:p w:rsidR="007A36DB" w:rsidRPr="007A36DB" w:rsidRDefault="007A36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36D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62" w:type="dxa"/>
          </w:tcPr>
          <w:p w:rsidR="007A36DB" w:rsidRDefault="007A36DB" w:rsidP="00527F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4934">
              <w:rPr>
                <w:rFonts w:ascii="Times New Roman" w:hAnsi="Times New Roman"/>
                <w:sz w:val="28"/>
                <w:szCs w:val="28"/>
              </w:rPr>
              <w:t>Тематически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й блок 4. </w:t>
            </w:r>
            <w:r w:rsidR="00527F54">
              <w:rPr>
                <w:rFonts w:ascii="Times New Roman" w:hAnsi="Times New Roman"/>
                <w:sz w:val="28"/>
                <w:szCs w:val="28"/>
              </w:rPr>
              <w:t>«</w:t>
            </w:r>
            <w:r w:rsidR="00527F54" w:rsidRPr="00527F54">
              <w:rPr>
                <w:rFonts w:ascii="Times New Roman" w:hAnsi="Times New Roman"/>
                <w:sz w:val="28"/>
                <w:szCs w:val="28"/>
              </w:rPr>
              <w:t>Культурное единство России</w:t>
            </w:r>
            <w:r w:rsidR="00527F54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392" w:type="dxa"/>
          </w:tcPr>
          <w:p w:rsidR="007A36DB" w:rsidRPr="007A36DB" w:rsidRDefault="007A36DB" w:rsidP="007A36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36D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7A36DB" w:rsidRDefault="007A36DB">
      <w:pPr>
        <w:rPr>
          <w:rFonts w:ascii="Times New Roman" w:hAnsi="Times New Roman" w:cs="Times New Roman"/>
          <w:b/>
          <w:sz w:val="28"/>
          <w:szCs w:val="28"/>
        </w:rPr>
      </w:pPr>
    </w:p>
    <w:p w:rsidR="007A36DB" w:rsidRDefault="007A36DB">
      <w:pPr>
        <w:rPr>
          <w:rFonts w:ascii="Times New Roman" w:hAnsi="Times New Roman" w:cs="Times New Roman"/>
          <w:b/>
          <w:sz w:val="28"/>
          <w:szCs w:val="28"/>
        </w:rPr>
      </w:pPr>
    </w:p>
    <w:p w:rsidR="007A36DB" w:rsidRDefault="007A36DB">
      <w:pPr>
        <w:rPr>
          <w:rFonts w:ascii="Times New Roman" w:hAnsi="Times New Roman" w:cs="Times New Roman"/>
          <w:b/>
          <w:sz w:val="28"/>
          <w:szCs w:val="28"/>
        </w:rPr>
      </w:pPr>
    </w:p>
    <w:p w:rsidR="007A36DB" w:rsidRDefault="007A36DB">
      <w:pPr>
        <w:rPr>
          <w:rFonts w:ascii="Times New Roman" w:hAnsi="Times New Roman" w:cs="Times New Roman"/>
          <w:b/>
          <w:sz w:val="28"/>
          <w:szCs w:val="28"/>
        </w:rPr>
      </w:pPr>
    </w:p>
    <w:p w:rsidR="00527F54" w:rsidRDefault="00527F54">
      <w:pPr>
        <w:rPr>
          <w:rFonts w:ascii="Times New Roman" w:hAnsi="Times New Roman" w:cs="Times New Roman"/>
          <w:b/>
          <w:sz w:val="28"/>
          <w:szCs w:val="28"/>
        </w:rPr>
      </w:pPr>
    </w:p>
    <w:p w:rsidR="007A36DB" w:rsidRDefault="007A36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ПОУРОЧНОЕ </w:t>
      </w:r>
      <w:r w:rsidRPr="006A0906">
        <w:rPr>
          <w:rFonts w:ascii="Times New Roman" w:hAnsi="Times New Roman" w:cs="Times New Roman"/>
          <w:b/>
          <w:sz w:val="28"/>
          <w:szCs w:val="28"/>
        </w:rPr>
        <w:t>ПЛАНИРОВАНИЕ</w:t>
      </w:r>
    </w:p>
    <w:tbl>
      <w:tblPr>
        <w:tblStyle w:val="a3"/>
        <w:tblW w:w="0" w:type="auto"/>
        <w:tblInd w:w="-318" w:type="dxa"/>
        <w:tblLook w:val="04A0"/>
      </w:tblPr>
      <w:tblGrid>
        <w:gridCol w:w="710"/>
        <w:gridCol w:w="4819"/>
        <w:gridCol w:w="1134"/>
        <w:gridCol w:w="1276"/>
        <w:gridCol w:w="1950"/>
      </w:tblGrid>
      <w:tr w:rsidR="0015464A" w:rsidRPr="00EC10E4" w:rsidTr="0015464A">
        <w:tc>
          <w:tcPr>
            <w:tcW w:w="710" w:type="dxa"/>
          </w:tcPr>
          <w:p w:rsidR="007A36DB" w:rsidRPr="00EC10E4" w:rsidRDefault="007A36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C10E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C10E4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EC10E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19" w:type="dxa"/>
          </w:tcPr>
          <w:p w:rsidR="007A36DB" w:rsidRPr="00EC10E4" w:rsidRDefault="007A36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1134" w:type="dxa"/>
          </w:tcPr>
          <w:p w:rsidR="007A36DB" w:rsidRPr="00EC10E4" w:rsidRDefault="007A36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 </w:t>
            </w:r>
            <w:proofErr w:type="gramStart"/>
            <w:r w:rsidRPr="00EC10E4">
              <w:rPr>
                <w:rFonts w:ascii="Times New Roman" w:hAnsi="Times New Roman" w:cs="Times New Roman"/>
                <w:b/>
                <w:sz w:val="24"/>
                <w:szCs w:val="24"/>
              </w:rPr>
              <w:t>во</w:t>
            </w:r>
            <w:proofErr w:type="gramEnd"/>
            <w:r w:rsidRPr="00EC10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1276" w:type="dxa"/>
          </w:tcPr>
          <w:p w:rsidR="007A36DB" w:rsidRPr="00EC10E4" w:rsidRDefault="007A36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EC10E4">
              <w:rPr>
                <w:rFonts w:ascii="Times New Roman" w:hAnsi="Times New Roman" w:cs="Times New Roman"/>
                <w:b/>
                <w:sz w:val="24"/>
                <w:szCs w:val="24"/>
              </w:rPr>
              <w:t>Практи-ческие</w:t>
            </w:r>
            <w:proofErr w:type="spellEnd"/>
            <w:proofErr w:type="gramEnd"/>
            <w:r w:rsidRPr="00EC10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работы</w:t>
            </w:r>
          </w:p>
        </w:tc>
        <w:tc>
          <w:tcPr>
            <w:tcW w:w="1950" w:type="dxa"/>
          </w:tcPr>
          <w:p w:rsidR="007A36DB" w:rsidRPr="00EC10E4" w:rsidRDefault="007A36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b/>
                <w:sz w:val="24"/>
                <w:szCs w:val="24"/>
              </w:rPr>
              <w:t>Дата изучения</w:t>
            </w:r>
          </w:p>
        </w:tc>
      </w:tr>
      <w:tr w:rsidR="0015464A" w:rsidRPr="00EC10E4" w:rsidTr="0015464A">
        <w:tc>
          <w:tcPr>
            <w:tcW w:w="5529" w:type="dxa"/>
            <w:gridSpan w:val="2"/>
          </w:tcPr>
          <w:p w:rsidR="007A36DB" w:rsidRPr="00EC10E4" w:rsidRDefault="000B0762" w:rsidP="007953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762">
              <w:rPr>
                <w:rFonts w:ascii="Times New Roman" w:hAnsi="Times New Roman"/>
                <w:b/>
                <w:sz w:val="24"/>
                <w:szCs w:val="24"/>
              </w:rPr>
              <w:t>Тематический б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лок 1. «Россия – наш общий дом»</w:t>
            </w:r>
            <w:r w:rsidR="007A36DB" w:rsidRPr="00EC10E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7A36DB" w:rsidRPr="00EC10E4" w:rsidRDefault="000B0762" w:rsidP="009C4C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7A36DB" w:rsidRPr="00EC10E4" w:rsidRDefault="007A36DB" w:rsidP="009C4C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7A36DB" w:rsidRPr="00EC10E4" w:rsidRDefault="007A36DB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54" w:rsidRPr="00EC10E4" w:rsidTr="0015464A">
        <w:tc>
          <w:tcPr>
            <w:tcW w:w="710" w:type="dxa"/>
          </w:tcPr>
          <w:p w:rsidR="00527F54" w:rsidRPr="00EC10E4" w:rsidRDefault="00527F54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7F54" w:rsidRPr="00D9629F" w:rsidRDefault="00527F54" w:rsidP="00795380">
            <w:pPr>
              <w:autoSpaceDE w:val="0"/>
              <w:autoSpaceDN w:val="0"/>
              <w:spacing w:before="98" w:line="271" w:lineRule="auto"/>
              <w:ind w:left="72" w:right="144"/>
            </w:pPr>
            <w:r w:rsidRPr="00D9629F">
              <w:rPr>
                <w:rFonts w:ascii="Times New Roman" w:eastAsia="Times New Roman" w:hAnsi="Times New Roman"/>
                <w:color w:val="000000"/>
                <w:sz w:val="24"/>
              </w:rPr>
              <w:t xml:space="preserve">Зачем изучать курс «Основы духовно-нравственной </w:t>
            </w:r>
            <w:r w:rsidRPr="00D9629F">
              <w:br/>
            </w:r>
            <w:r w:rsidRPr="00D9629F">
              <w:rPr>
                <w:rFonts w:ascii="Times New Roman" w:eastAsia="Times New Roman" w:hAnsi="Times New Roman"/>
                <w:color w:val="000000"/>
                <w:sz w:val="24"/>
              </w:rPr>
              <w:t>культуры народов России»?</w:t>
            </w:r>
          </w:p>
        </w:tc>
        <w:tc>
          <w:tcPr>
            <w:tcW w:w="1134" w:type="dxa"/>
          </w:tcPr>
          <w:p w:rsidR="00527F54" w:rsidRPr="00EC10E4" w:rsidRDefault="00527F54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27F54" w:rsidRPr="00EC10E4" w:rsidRDefault="00527F54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27F54" w:rsidRPr="00EC10E4" w:rsidRDefault="00795380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06.09.2023</w:t>
            </w:r>
          </w:p>
        </w:tc>
      </w:tr>
      <w:tr w:rsidR="00527F54" w:rsidRPr="00EC10E4" w:rsidTr="0015464A">
        <w:tc>
          <w:tcPr>
            <w:tcW w:w="710" w:type="dxa"/>
          </w:tcPr>
          <w:p w:rsidR="00527F54" w:rsidRPr="00EC10E4" w:rsidRDefault="00527F54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527F54" w:rsidRDefault="00527F54" w:rsidP="00795380">
            <w:pPr>
              <w:autoSpaceDE w:val="0"/>
              <w:autoSpaceDN w:val="0"/>
              <w:spacing w:before="10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Наш дом — Россия</w:t>
            </w:r>
          </w:p>
        </w:tc>
        <w:tc>
          <w:tcPr>
            <w:tcW w:w="1134" w:type="dxa"/>
          </w:tcPr>
          <w:p w:rsidR="00527F54" w:rsidRPr="00EC10E4" w:rsidRDefault="00527F54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27F54" w:rsidRPr="00EC10E4" w:rsidRDefault="00527F54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27F54" w:rsidRPr="00EC10E4" w:rsidRDefault="00795380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13.09.2023</w:t>
            </w:r>
          </w:p>
        </w:tc>
      </w:tr>
      <w:tr w:rsidR="00527F54" w:rsidRPr="00EC10E4" w:rsidTr="0015464A">
        <w:tc>
          <w:tcPr>
            <w:tcW w:w="710" w:type="dxa"/>
          </w:tcPr>
          <w:p w:rsidR="00527F54" w:rsidRPr="00EC10E4" w:rsidRDefault="00527F54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:rsidR="00527F54" w:rsidRDefault="00527F54" w:rsidP="00795380">
            <w:pPr>
              <w:autoSpaceDE w:val="0"/>
              <w:autoSpaceDN w:val="0"/>
              <w:spacing w:before="10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Язык и история</w:t>
            </w:r>
          </w:p>
        </w:tc>
        <w:tc>
          <w:tcPr>
            <w:tcW w:w="1134" w:type="dxa"/>
          </w:tcPr>
          <w:p w:rsidR="00527F54" w:rsidRPr="00EC10E4" w:rsidRDefault="00527F54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27F54" w:rsidRPr="00EC10E4" w:rsidRDefault="00527F54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27F54" w:rsidRPr="00EC10E4" w:rsidRDefault="00795380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20. 09.2023</w:t>
            </w:r>
          </w:p>
        </w:tc>
      </w:tr>
      <w:tr w:rsidR="00527F54" w:rsidRPr="00EC10E4" w:rsidTr="0015464A">
        <w:tc>
          <w:tcPr>
            <w:tcW w:w="710" w:type="dxa"/>
          </w:tcPr>
          <w:p w:rsidR="00527F54" w:rsidRPr="00EC10E4" w:rsidRDefault="00527F54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:rsidR="00527F54" w:rsidRPr="00D9629F" w:rsidRDefault="00527F54" w:rsidP="00795380">
            <w:pPr>
              <w:autoSpaceDE w:val="0"/>
              <w:autoSpaceDN w:val="0"/>
              <w:spacing w:before="98" w:line="271" w:lineRule="auto"/>
              <w:ind w:left="72" w:right="864"/>
            </w:pPr>
            <w:r w:rsidRPr="00D9629F">
              <w:rPr>
                <w:rFonts w:ascii="Times New Roman" w:eastAsia="Times New Roman" w:hAnsi="Times New Roman"/>
                <w:color w:val="000000"/>
                <w:sz w:val="24"/>
              </w:rPr>
              <w:t xml:space="preserve">Русский язык — язык общения и язык </w:t>
            </w:r>
            <w:r w:rsidR="00456EA9">
              <w:t xml:space="preserve"> </w:t>
            </w:r>
            <w:r w:rsidRPr="00D9629F">
              <w:rPr>
                <w:rFonts w:ascii="Times New Roman" w:eastAsia="Times New Roman" w:hAnsi="Times New Roman"/>
                <w:color w:val="000000"/>
                <w:sz w:val="24"/>
              </w:rPr>
              <w:t>возможностей</w:t>
            </w:r>
          </w:p>
        </w:tc>
        <w:tc>
          <w:tcPr>
            <w:tcW w:w="1134" w:type="dxa"/>
          </w:tcPr>
          <w:p w:rsidR="00527F54" w:rsidRPr="00EC10E4" w:rsidRDefault="00527F54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27F54" w:rsidRPr="00EC10E4" w:rsidRDefault="00527F54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27F54" w:rsidRPr="00EC10E4" w:rsidRDefault="00795380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27. 09.2023</w:t>
            </w:r>
          </w:p>
        </w:tc>
      </w:tr>
      <w:tr w:rsidR="00527F54" w:rsidRPr="00EC10E4" w:rsidTr="0015464A">
        <w:tc>
          <w:tcPr>
            <w:tcW w:w="710" w:type="dxa"/>
          </w:tcPr>
          <w:p w:rsidR="00527F54" w:rsidRPr="00EC10E4" w:rsidRDefault="00527F54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9" w:type="dxa"/>
          </w:tcPr>
          <w:p w:rsidR="00527F54" w:rsidRDefault="00527F54" w:rsidP="00795380">
            <w:pPr>
              <w:autoSpaceDE w:val="0"/>
              <w:autoSpaceDN w:val="0"/>
              <w:spacing w:before="98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Истоки родной культуры</w:t>
            </w:r>
          </w:p>
        </w:tc>
        <w:tc>
          <w:tcPr>
            <w:tcW w:w="1134" w:type="dxa"/>
          </w:tcPr>
          <w:p w:rsidR="00527F54" w:rsidRPr="00EC10E4" w:rsidRDefault="00527F54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27F54" w:rsidRPr="00EC10E4" w:rsidRDefault="00527F54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27F54" w:rsidRPr="00EC10E4" w:rsidRDefault="00795380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04.10.2023</w:t>
            </w:r>
          </w:p>
        </w:tc>
      </w:tr>
      <w:tr w:rsidR="00527F54" w:rsidRPr="00EC10E4" w:rsidTr="0015464A">
        <w:tc>
          <w:tcPr>
            <w:tcW w:w="710" w:type="dxa"/>
          </w:tcPr>
          <w:p w:rsidR="00527F54" w:rsidRPr="00EC10E4" w:rsidRDefault="00527F54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19" w:type="dxa"/>
          </w:tcPr>
          <w:p w:rsidR="00527F54" w:rsidRDefault="00527F54" w:rsidP="00795380">
            <w:pPr>
              <w:autoSpaceDE w:val="0"/>
              <w:autoSpaceDN w:val="0"/>
              <w:spacing w:before="98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Материальная культура</w:t>
            </w:r>
          </w:p>
        </w:tc>
        <w:tc>
          <w:tcPr>
            <w:tcW w:w="1134" w:type="dxa"/>
          </w:tcPr>
          <w:p w:rsidR="00527F54" w:rsidRPr="00EC10E4" w:rsidRDefault="00527F54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27F54" w:rsidRPr="00EC10E4" w:rsidRDefault="00527F54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27F54" w:rsidRPr="00EC10E4" w:rsidRDefault="00795380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11.10.2023</w:t>
            </w:r>
          </w:p>
        </w:tc>
      </w:tr>
      <w:tr w:rsidR="00527F54" w:rsidRPr="00EC10E4" w:rsidTr="0015464A">
        <w:tc>
          <w:tcPr>
            <w:tcW w:w="710" w:type="dxa"/>
          </w:tcPr>
          <w:p w:rsidR="00527F54" w:rsidRPr="00EC10E4" w:rsidRDefault="00527F54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19" w:type="dxa"/>
          </w:tcPr>
          <w:p w:rsidR="00527F54" w:rsidRDefault="00527F54" w:rsidP="00795380">
            <w:pPr>
              <w:autoSpaceDE w:val="0"/>
              <w:autoSpaceDN w:val="0"/>
              <w:spacing w:before="98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Духовная культура</w:t>
            </w:r>
          </w:p>
        </w:tc>
        <w:tc>
          <w:tcPr>
            <w:tcW w:w="1134" w:type="dxa"/>
          </w:tcPr>
          <w:p w:rsidR="00527F54" w:rsidRPr="00EC10E4" w:rsidRDefault="00527F54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27F54" w:rsidRPr="00EC10E4" w:rsidRDefault="00527F54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27F54" w:rsidRPr="00EC10E4" w:rsidRDefault="00795380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18. 10.2023</w:t>
            </w:r>
          </w:p>
        </w:tc>
      </w:tr>
      <w:tr w:rsidR="00527F54" w:rsidRPr="00EC10E4" w:rsidTr="0015464A">
        <w:tc>
          <w:tcPr>
            <w:tcW w:w="710" w:type="dxa"/>
          </w:tcPr>
          <w:p w:rsidR="00527F54" w:rsidRPr="00EC10E4" w:rsidRDefault="00527F54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19" w:type="dxa"/>
          </w:tcPr>
          <w:p w:rsidR="00527F54" w:rsidRDefault="00527F54" w:rsidP="00795380">
            <w:pPr>
              <w:autoSpaceDE w:val="0"/>
              <w:autoSpaceDN w:val="0"/>
              <w:spacing w:before="98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Культура и религия</w:t>
            </w:r>
          </w:p>
        </w:tc>
        <w:tc>
          <w:tcPr>
            <w:tcW w:w="1134" w:type="dxa"/>
          </w:tcPr>
          <w:p w:rsidR="00527F54" w:rsidRPr="00EC10E4" w:rsidRDefault="00527F54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27F54" w:rsidRPr="00EC10E4" w:rsidRDefault="00527F54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27F54" w:rsidRPr="00EC10E4" w:rsidRDefault="00795380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25. 10.2023</w:t>
            </w:r>
          </w:p>
        </w:tc>
      </w:tr>
      <w:tr w:rsidR="000B0762" w:rsidRPr="00EC10E4" w:rsidTr="0015464A">
        <w:tc>
          <w:tcPr>
            <w:tcW w:w="710" w:type="dxa"/>
          </w:tcPr>
          <w:p w:rsidR="000B0762" w:rsidRPr="00EC10E4" w:rsidRDefault="000B0762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19" w:type="dxa"/>
          </w:tcPr>
          <w:p w:rsidR="000B0762" w:rsidRDefault="000B0762" w:rsidP="00795380">
            <w:pPr>
              <w:autoSpaceDE w:val="0"/>
              <w:autoSpaceDN w:val="0"/>
              <w:spacing w:before="98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Культура и образование</w:t>
            </w:r>
          </w:p>
        </w:tc>
        <w:tc>
          <w:tcPr>
            <w:tcW w:w="1134" w:type="dxa"/>
          </w:tcPr>
          <w:p w:rsidR="000B0762" w:rsidRPr="00EC10E4" w:rsidRDefault="000B0762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B0762" w:rsidRPr="00EC10E4" w:rsidRDefault="000B0762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0B0762" w:rsidRPr="00EC10E4" w:rsidRDefault="00795380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08.11.2023</w:t>
            </w:r>
          </w:p>
        </w:tc>
      </w:tr>
      <w:tr w:rsidR="000B0762" w:rsidRPr="00EC10E4" w:rsidTr="0015464A">
        <w:tc>
          <w:tcPr>
            <w:tcW w:w="710" w:type="dxa"/>
          </w:tcPr>
          <w:p w:rsidR="000B0762" w:rsidRPr="00EC10E4" w:rsidRDefault="00795380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19" w:type="dxa"/>
          </w:tcPr>
          <w:p w:rsidR="000B0762" w:rsidRDefault="000B0762" w:rsidP="000B0762">
            <w:pPr>
              <w:autoSpaceDE w:val="0"/>
              <w:autoSpaceDN w:val="0"/>
              <w:spacing w:before="98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Многообразие культур России </w:t>
            </w:r>
          </w:p>
        </w:tc>
        <w:tc>
          <w:tcPr>
            <w:tcW w:w="1134" w:type="dxa"/>
          </w:tcPr>
          <w:p w:rsidR="000B0762" w:rsidRPr="00EC10E4" w:rsidRDefault="000B0762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B0762" w:rsidRPr="00EC10E4" w:rsidRDefault="000B0762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0B0762" w:rsidRPr="00EC10E4" w:rsidRDefault="00795380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15.11.2023</w:t>
            </w:r>
          </w:p>
        </w:tc>
      </w:tr>
      <w:tr w:rsidR="000B0762" w:rsidRPr="00EC10E4" w:rsidTr="0015464A">
        <w:tc>
          <w:tcPr>
            <w:tcW w:w="710" w:type="dxa"/>
          </w:tcPr>
          <w:p w:rsidR="000B0762" w:rsidRPr="00EC10E4" w:rsidRDefault="00795380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19" w:type="dxa"/>
          </w:tcPr>
          <w:p w:rsidR="000B0762" w:rsidRPr="00D9629F" w:rsidRDefault="000B0762" w:rsidP="000B0762">
            <w:pPr>
              <w:autoSpaceDE w:val="0"/>
              <w:autoSpaceDN w:val="0"/>
              <w:spacing w:before="98" w:line="271" w:lineRule="auto"/>
              <w:ind w:left="72" w:right="720"/>
            </w:pPr>
            <w:r w:rsidRPr="00D9629F">
              <w:rPr>
                <w:rFonts w:ascii="Times New Roman" w:eastAsia="Times New Roman" w:hAnsi="Times New Roman"/>
                <w:color w:val="000000"/>
                <w:sz w:val="24"/>
              </w:rPr>
              <w:t>Многообразие культур России (практическое занятие)</w:t>
            </w:r>
          </w:p>
        </w:tc>
        <w:tc>
          <w:tcPr>
            <w:tcW w:w="1134" w:type="dxa"/>
          </w:tcPr>
          <w:p w:rsidR="000B0762" w:rsidRPr="00EC10E4" w:rsidRDefault="000B0762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B0762" w:rsidRPr="00EC10E4" w:rsidRDefault="000B0762" w:rsidP="000B0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0B0762" w:rsidRPr="00EC10E4" w:rsidRDefault="00795380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22. 11.2023</w:t>
            </w:r>
          </w:p>
        </w:tc>
      </w:tr>
      <w:tr w:rsidR="000B0762" w:rsidRPr="00EC10E4" w:rsidTr="00795380">
        <w:tc>
          <w:tcPr>
            <w:tcW w:w="5529" w:type="dxa"/>
            <w:gridSpan w:val="2"/>
          </w:tcPr>
          <w:p w:rsidR="000B0762" w:rsidRPr="000B0762" w:rsidRDefault="000B0762" w:rsidP="00795380">
            <w:pPr>
              <w:autoSpaceDE w:val="0"/>
              <w:autoSpaceDN w:val="0"/>
              <w:spacing w:before="98" w:line="271" w:lineRule="auto"/>
              <w:ind w:left="72" w:right="72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</w:rPr>
            </w:pPr>
            <w:r w:rsidRPr="000B0762"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Тематический блок 2. «Семья и духовно-нравственные ценности».</w:t>
            </w:r>
          </w:p>
        </w:tc>
        <w:tc>
          <w:tcPr>
            <w:tcW w:w="1134" w:type="dxa"/>
          </w:tcPr>
          <w:p w:rsidR="000B0762" w:rsidRPr="00795380" w:rsidRDefault="00795380" w:rsidP="009C4C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538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0B0762" w:rsidRPr="00795380" w:rsidRDefault="00795380" w:rsidP="009C4C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538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0B0762" w:rsidRDefault="000B0762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762" w:rsidRPr="00EC10E4" w:rsidTr="0015464A">
        <w:tc>
          <w:tcPr>
            <w:tcW w:w="710" w:type="dxa"/>
          </w:tcPr>
          <w:p w:rsidR="000B0762" w:rsidRPr="00EC10E4" w:rsidRDefault="00795380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19" w:type="dxa"/>
          </w:tcPr>
          <w:p w:rsidR="000B0762" w:rsidRDefault="000B0762" w:rsidP="000B0762">
            <w:pPr>
              <w:autoSpaceDE w:val="0"/>
              <w:autoSpaceDN w:val="0"/>
              <w:spacing w:before="98" w:line="262" w:lineRule="auto"/>
              <w:ind w:right="100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Семья  — хранитель духовных ценностей</w:t>
            </w:r>
          </w:p>
        </w:tc>
        <w:tc>
          <w:tcPr>
            <w:tcW w:w="1134" w:type="dxa"/>
          </w:tcPr>
          <w:p w:rsidR="000B0762" w:rsidRPr="00EC10E4" w:rsidRDefault="000B0762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B0762" w:rsidRPr="00EC10E4" w:rsidRDefault="000B0762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0B0762" w:rsidRPr="00EC10E4" w:rsidRDefault="00795380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29. 11.2023</w:t>
            </w:r>
          </w:p>
        </w:tc>
      </w:tr>
      <w:tr w:rsidR="000B0762" w:rsidRPr="00EC10E4" w:rsidTr="0015464A">
        <w:tc>
          <w:tcPr>
            <w:tcW w:w="710" w:type="dxa"/>
          </w:tcPr>
          <w:p w:rsidR="000B0762" w:rsidRPr="00EC10E4" w:rsidRDefault="00795380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19" w:type="dxa"/>
          </w:tcPr>
          <w:p w:rsidR="000B0762" w:rsidRDefault="000B0762" w:rsidP="000B0762">
            <w:pPr>
              <w:autoSpaceDE w:val="0"/>
              <w:autoSpaceDN w:val="0"/>
              <w:spacing w:before="98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Родина начинается с семьи</w:t>
            </w:r>
          </w:p>
        </w:tc>
        <w:tc>
          <w:tcPr>
            <w:tcW w:w="1134" w:type="dxa"/>
          </w:tcPr>
          <w:p w:rsidR="000B0762" w:rsidRPr="00EC10E4" w:rsidRDefault="000B0762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B0762" w:rsidRPr="00EC10E4" w:rsidRDefault="000B0762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0B0762" w:rsidRPr="00EC10E4" w:rsidRDefault="00795380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06.12.2023</w:t>
            </w:r>
          </w:p>
        </w:tc>
      </w:tr>
      <w:tr w:rsidR="000B0762" w:rsidRPr="00EC10E4" w:rsidTr="0015464A">
        <w:tc>
          <w:tcPr>
            <w:tcW w:w="710" w:type="dxa"/>
          </w:tcPr>
          <w:p w:rsidR="000B0762" w:rsidRPr="00EC10E4" w:rsidRDefault="00795380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19" w:type="dxa"/>
          </w:tcPr>
          <w:p w:rsidR="000B0762" w:rsidRPr="00D9629F" w:rsidRDefault="000B0762" w:rsidP="000B0762">
            <w:pPr>
              <w:autoSpaceDE w:val="0"/>
              <w:autoSpaceDN w:val="0"/>
              <w:spacing w:before="98" w:line="262" w:lineRule="auto"/>
              <w:ind w:left="72" w:right="864"/>
            </w:pPr>
            <w:r w:rsidRPr="00D9629F">
              <w:rPr>
                <w:rFonts w:ascii="Times New Roman" w:eastAsia="Times New Roman" w:hAnsi="Times New Roman"/>
                <w:color w:val="000000"/>
                <w:sz w:val="24"/>
              </w:rPr>
              <w:t>Традиции семейного воспитания в России</w:t>
            </w:r>
          </w:p>
        </w:tc>
        <w:tc>
          <w:tcPr>
            <w:tcW w:w="1134" w:type="dxa"/>
          </w:tcPr>
          <w:p w:rsidR="000B0762" w:rsidRPr="00EC10E4" w:rsidRDefault="000B0762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B0762" w:rsidRPr="00EC10E4" w:rsidRDefault="000B0762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0B0762" w:rsidRPr="00EC10E4" w:rsidRDefault="00795380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13.12.2023</w:t>
            </w:r>
          </w:p>
        </w:tc>
      </w:tr>
      <w:tr w:rsidR="000B0762" w:rsidRPr="00EC10E4" w:rsidTr="0015464A">
        <w:tc>
          <w:tcPr>
            <w:tcW w:w="710" w:type="dxa"/>
          </w:tcPr>
          <w:p w:rsidR="000B0762" w:rsidRPr="00EC10E4" w:rsidRDefault="00795380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19" w:type="dxa"/>
          </w:tcPr>
          <w:p w:rsidR="000B0762" w:rsidRPr="00EC10E4" w:rsidRDefault="000B0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29F">
              <w:rPr>
                <w:rFonts w:ascii="Times New Roman" w:eastAsia="Times New Roman" w:hAnsi="Times New Roman"/>
                <w:color w:val="000000"/>
                <w:sz w:val="24"/>
              </w:rPr>
              <w:t>Образ семьи в культуре народов России</w:t>
            </w:r>
          </w:p>
        </w:tc>
        <w:tc>
          <w:tcPr>
            <w:tcW w:w="1134" w:type="dxa"/>
          </w:tcPr>
          <w:p w:rsidR="000B0762" w:rsidRPr="00EC10E4" w:rsidRDefault="000B0762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B0762" w:rsidRPr="00EC10E4" w:rsidRDefault="000B0762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0B0762" w:rsidRPr="00EC10E4" w:rsidRDefault="00795380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20.12.2023</w:t>
            </w:r>
          </w:p>
        </w:tc>
      </w:tr>
      <w:tr w:rsidR="000B0762" w:rsidRPr="00EC10E4" w:rsidTr="0015464A">
        <w:tc>
          <w:tcPr>
            <w:tcW w:w="710" w:type="dxa"/>
          </w:tcPr>
          <w:p w:rsidR="000B0762" w:rsidRPr="00EC10E4" w:rsidRDefault="00795380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19" w:type="dxa"/>
          </w:tcPr>
          <w:p w:rsidR="000B0762" w:rsidRDefault="000B0762" w:rsidP="00795380">
            <w:pPr>
              <w:autoSpaceDE w:val="0"/>
              <w:autoSpaceDN w:val="0"/>
              <w:spacing w:before="98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Труд в истории семьи</w:t>
            </w:r>
          </w:p>
        </w:tc>
        <w:tc>
          <w:tcPr>
            <w:tcW w:w="1134" w:type="dxa"/>
          </w:tcPr>
          <w:p w:rsidR="000B0762" w:rsidRPr="00EC10E4" w:rsidRDefault="000B0762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B0762" w:rsidRPr="00EC10E4" w:rsidRDefault="000B0762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0B0762" w:rsidRPr="00EC10E4" w:rsidRDefault="00795380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27.12.2023</w:t>
            </w:r>
          </w:p>
        </w:tc>
      </w:tr>
      <w:tr w:rsidR="000B0762" w:rsidRPr="00EC10E4" w:rsidTr="0015464A">
        <w:tc>
          <w:tcPr>
            <w:tcW w:w="710" w:type="dxa"/>
          </w:tcPr>
          <w:p w:rsidR="000B0762" w:rsidRPr="00EC10E4" w:rsidRDefault="00795380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19" w:type="dxa"/>
          </w:tcPr>
          <w:p w:rsidR="000B0762" w:rsidRPr="00D9629F" w:rsidRDefault="000B0762" w:rsidP="00795380">
            <w:pPr>
              <w:autoSpaceDE w:val="0"/>
              <w:autoSpaceDN w:val="0"/>
              <w:spacing w:before="98" w:line="262" w:lineRule="auto"/>
              <w:ind w:left="72" w:right="288"/>
            </w:pPr>
            <w:r w:rsidRPr="00D9629F">
              <w:rPr>
                <w:rFonts w:ascii="Times New Roman" w:eastAsia="Times New Roman" w:hAnsi="Times New Roman"/>
                <w:color w:val="000000"/>
                <w:sz w:val="24"/>
              </w:rPr>
              <w:t>Семья в современном мире (практическое занятие)</w:t>
            </w:r>
          </w:p>
        </w:tc>
        <w:tc>
          <w:tcPr>
            <w:tcW w:w="1134" w:type="dxa"/>
          </w:tcPr>
          <w:p w:rsidR="000B0762" w:rsidRPr="00EC10E4" w:rsidRDefault="000B0762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B0762" w:rsidRPr="00EC10E4" w:rsidRDefault="00BD3C40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0B0762" w:rsidRPr="00EC10E4" w:rsidRDefault="00795380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10.01.2024</w:t>
            </w:r>
          </w:p>
        </w:tc>
      </w:tr>
      <w:tr w:rsidR="00BD3C40" w:rsidRPr="00EC10E4" w:rsidTr="00795380">
        <w:tc>
          <w:tcPr>
            <w:tcW w:w="5529" w:type="dxa"/>
            <w:gridSpan w:val="2"/>
          </w:tcPr>
          <w:p w:rsidR="00BD3C40" w:rsidRPr="00BD3C40" w:rsidRDefault="00BD3C40" w:rsidP="00795380">
            <w:pPr>
              <w:autoSpaceDE w:val="0"/>
              <w:autoSpaceDN w:val="0"/>
              <w:spacing w:before="98" w:line="262" w:lineRule="auto"/>
              <w:ind w:left="72" w:right="288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</w:rPr>
            </w:pPr>
            <w:r w:rsidRPr="00BD3C40"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Тематический блок 3. «Духовно-нравственное богатство личности»</w:t>
            </w:r>
          </w:p>
        </w:tc>
        <w:tc>
          <w:tcPr>
            <w:tcW w:w="1134" w:type="dxa"/>
          </w:tcPr>
          <w:p w:rsidR="00BD3C40" w:rsidRPr="00795380" w:rsidRDefault="00795380" w:rsidP="009C4C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538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BD3C40" w:rsidRDefault="00BD3C40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BD3C40" w:rsidRDefault="00BD3C40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6EA9" w:rsidRPr="00EC10E4" w:rsidTr="0015464A">
        <w:tc>
          <w:tcPr>
            <w:tcW w:w="710" w:type="dxa"/>
          </w:tcPr>
          <w:p w:rsidR="00456EA9" w:rsidRPr="00EC10E4" w:rsidRDefault="00456EA9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19" w:type="dxa"/>
          </w:tcPr>
          <w:p w:rsidR="00456EA9" w:rsidRDefault="00456EA9" w:rsidP="00795380">
            <w:pPr>
              <w:autoSpaceDE w:val="0"/>
              <w:autoSpaceDN w:val="0"/>
              <w:spacing w:before="98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Личность  — общество 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>—к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</w:rPr>
              <w:t>ультура</w:t>
            </w:r>
          </w:p>
        </w:tc>
        <w:tc>
          <w:tcPr>
            <w:tcW w:w="1134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56EA9" w:rsidRDefault="00456EA9" w:rsidP="00AB3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17.01.2024</w:t>
            </w:r>
          </w:p>
        </w:tc>
      </w:tr>
      <w:tr w:rsidR="00456EA9" w:rsidRPr="00EC10E4" w:rsidTr="0015464A">
        <w:tc>
          <w:tcPr>
            <w:tcW w:w="710" w:type="dxa"/>
          </w:tcPr>
          <w:p w:rsidR="00456EA9" w:rsidRPr="00EC10E4" w:rsidRDefault="00456EA9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19" w:type="dxa"/>
          </w:tcPr>
          <w:p w:rsidR="00456EA9" w:rsidRPr="00D9629F" w:rsidRDefault="00456EA9" w:rsidP="00795380">
            <w:pPr>
              <w:autoSpaceDE w:val="0"/>
              <w:autoSpaceDN w:val="0"/>
              <w:spacing w:before="98" w:line="230" w:lineRule="auto"/>
              <w:ind w:left="72"/>
            </w:pPr>
            <w:r w:rsidRPr="00D9629F">
              <w:rPr>
                <w:rFonts w:ascii="Times New Roman" w:eastAsia="Times New Roman" w:hAnsi="Times New Roman"/>
                <w:color w:val="000000"/>
                <w:sz w:val="24"/>
              </w:rPr>
              <w:t>Духовный мир человека.</w:t>
            </w:r>
          </w:p>
          <w:p w:rsidR="00456EA9" w:rsidRPr="00D9629F" w:rsidRDefault="00456EA9" w:rsidP="00795380">
            <w:pPr>
              <w:autoSpaceDE w:val="0"/>
              <w:autoSpaceDN w:val="0"/>
              <w:spacing w:before="70" w:line="230" w:lineRule="auto"/>
              <w:ind w:left="72"/>
            </w:pPr>
            <w:r w:rsidRPr="00D9629F">
              <w:rPr>
                <w:rFonts w:ascii="Times New Roman" w:eastAsia="Times New Roman" w:hAnsi="Times New Roman"/>
                <w:color w:val="000000"/>
                <w:sz w:val="24"/>
              </w:rPr>
              <w:t>Человек — творец культуры</w:t>
            </w:r>
          </w:p>
        </w:tc>
        <w:tc>
          <w:tcPr>
            <w:tcW w:w="1134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56EA9" w:rsidRPr="00EC10E4" w:rsidRDefault="00456EA9" w:rsidP="00AB3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24.01.2024</w:t>
            </w:r>
          </w:p>
        </w:tc>
      </w:tr>
      <w:tr w:rsidR="00456EA9" w:rsidRPr="00EC10E4" w:rsidTr="0015464A">
        <w:tc>
          <w:tcPr>
            <w:tcW w:w="710" w:type="dxa"/>
          </w:tcPr>
          <w:p w:rsidR="00456EA9" w:rsidRPr="00EC10E4" w:rsidRDefault="00456EA9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19" w:type="dxa"/>
          </w:tcPr>
          <w:p w:rsidR="00456EA9" w:rsidRPr="00D9629F" w:rsidRDefault="00456EA9" w:rsidP="00795380">
            <w:pPr>
              <w:autoSpaceDE w:val="0"/>
              <w:autoSpaceDN w:val="0"/>
              <w:spacing w:before="98" w:line="262" w:lineRule="auto"/>
              <w:ind w:left="72" w:right="576"/>
            </w:pPr>
            <w:r w:rsidRPr="00D9629F">
              <w:rPr>
                <w:rFonts w:ascii="Times New Roman" w:eastAsia="Times New Roman" w:hAnsi="Times New Roman"/>
                <w:color w:val="000000"/>
                <w:sz w:val="24"/>
              </w:rPr>
              <w:t>Личность и духовно-</w:t>
            </w:r>
            <w:r w:rsidRPr="00D9629F">
              <w:br/>
            </w:r>
            <w:r w:rsidRPr="00D9629F">
              <w:rPr>
                <w:rFonts w:ascii="Times New Roman" w:eastAsia="Times New Roman" w:hAnsi="Times New Roman"/>
                <w:color w:val="000000"/>
                <w:sz w:val="24"/>
              </w:rPr>
              <w:t>нравственные ценности</w:t>
            </w:r>
          </w:p>
        </w:tc>
        <w:tc>
          <w:tcPr>
            <w:tcW w:w="1134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56EA9" w:rsidRPr="00EC10E4" w:rsidRDefault="00456EA9" w:rsidP="00AB3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31.01.2024</w:t>
            </w:r>
          </w:p>
        </w:tc>
      </w:tr>
      <w:tr w:rsidR="00456EA9" w:rsidRPr="00EC10E4" w:rsidTr="00795380">
        <w:tc>
          <w:tcPr>
            <w:tcW w:w="5529" w:type="dxa"/>
            <w:gridSpan w:val="2"/>
          </w:tcPr>
          <w:p w:rsidR="00456EA9" w:rsidRPr="00BD3C40" w:rsidRDefault="00456EA9" w:rsidP="00795380">
            <w:pPr>
              <w:autoSpaceDE w:val="0"/>
              <w:autoSpaceDN w:val="0"/>
              <w:spacing w:before="98" w:line="262" w:lineRule="auto"/>
              <w:ind w:left="72" w:right="576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</w:rPr>
            </w:pPr>
            <w:r w:rsidRPr="00BD3C40">
              <w:rPr>
                <w:rFonts w:ascii="Times New Roman" w:eastAsia="Times New Roman" w:hAnsi="Times New Roman"/>
                <w:b/>
                <w:color w:val="000000"/>
                <w:sz w:val="24"/>
              </w:rPr>
              <w:lastRenderedPageBreak/>
              <w:t>Тематический блок 3. «Духовно-нравственное богатство личности»</w:t>
            </w:r>
          </w:p>
        </w:tc>
        <w:tc>
          <w:tcPr>
            <w:tcW w:w="1134" w:type="dxa"/>
          </w:tcPr>
          <w:p w:rsidR="00456EA9" w:rsidRPr="00795380" w:rsidRDefault="00456EA9" w:rsidP="009C4C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5380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456EA9" w:rsidRPr="00795380" w:rsidRDefault="00456EA9" w:rsidP="009C4C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538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50" w:type="dxa"/>
          </w:tcPr>
          <w:p w:rsidR="00456EA9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6EA9" w:rsidRPr="00EC10E4" w:rsidTr="0015464A">
        <w:tc>
          <w:tcPr>
            <w:tcW w:w="710" w:type="dxa"/>
          </w:tcPr>
          <w:p w:rsidR="00456EA9" w:rsidRPr="00EC10E4" w:rsidRDefault="00456EA9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19" w:type="dxa"/>
          </w:tcPr>
          <w:p w:rsidR="00456EA9" w:rsidRPr="00D9629F" w:rsidRDefault="00456EA9" w:rsidP="00795380">
            <w:pPr>
              <w:autoSpaceDE w:val="0"/>
              <w:autoSpaceDN w:val="0"/>
              <w:spacing w:before="98" w:line="271" w:lineRule="auto"/>
              <w:ind w:left="72" w:right="432"/>
            </w:pPr>
            <w:r w:rsidRPr="00D9629F">
              <w:rPr>
                <w:rFonts w:ascii="Times New Roman" w:eastAsia="Times New Roman" w:hAnsi="Times New Roman"/>
                <w:color w:val="000000"/>
                <w:sz w:val="24"/>
              </w:rPr>
              <w:t xml:space="preserve">Историческая память как духовно-нравственная </w:t>
            </w:r>
            <w:r w:rsidRPr="00D9629F">
              <w:br/>
            </w:r>
            <w:r w:rsidRPr="00D9629F">
              <w:rPr>
                <w:rFonts w:ascii="Times New Roman" w:eastAsia="Times New Roman" w:hAnsi="Times New Roman"/>
                <w:color w:val="000000"/>
                <w:sz w:val="24"/>
              </w:rPr>
              <w:t>ценность</w:t>
            </w:r>
          </w:p>
        </w:tc>
        <w:tc>
          <w:tcPr>
            <w:tcW w:w="1134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07.02.2024</w:t>
            </w:r>
          </w:p>
        </w:tc>
      </w:tr>
      <w:tr w:rsidR="00456EA9" w:rsidRPr="00EC10E4" w:rsidTr="0015464A">
        <w:tc>
          <w:tcPr>
            <w:tcW w:w="710" w:type="dxa"/>
          </w:tcPr>
          <w:p w:rsidR="00456EA9" w:rsidRPr="00EC10E4" w:rsidRDefault="00456EA9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19" w:type="dxa"/>
          </w:tcPr>
          <w:p w:rsidR="00456EA9" w:rsidRDefault="00456EA9" w:rsidP="00795380">
            <w:pPr>
              <w:autoSpaceDE w:val="0"/>
              <w:autoSpaceDN w:val="0"/>
              <w:spacing w:before="98" w:line="262" w:lineRule="auto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Литература как язык культуры</w:t>
            </w:r>
          </w:p>
        </w:tc>
        <w:tc>
          <w:tcPr>
            <w:tcW w:w="1134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56EA9" w:rsidRPr="00EC10E4" w:rsidRDefault="00456EA9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14.02.2024</w:t>
            </w:r>
          </w:p>
        </w:tc>
      </w:tr>
      <w:tr w:rsidR="00456EA9" w:rsidRPr="00EC10E4" w:rsidTr="0015464A">
        <w:tc>
          <w:tcPr>
            <w:tcW w:w="710" w:type="dxa"/>
          </w:tcPr>
          <w:p w:rsidR="00456EA9" w:rsidRPr="00EC10E4" w:rsidRDefault="00456EA9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819" w:type="dxa"/>
          </w:tcPr>
          <w:p w:rsidR="00456EA9" w:rsidRDefault="00456EA9" w:rsidP="00795380">
            <w:pPr>
              <w:autoSpaceDE w:val="0"/>
              <w:autoSpaceDN w:val="0"/>
              <w:spacing w:before="98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Взаимовлияние культур</w:t>
            </w:r>
          </w:p>
        </w:tc>
        <w:tc>
          <w:tcPr>
            <w:tcW w:w="1134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56EA9" w:rsidRPr="00EC10E4" w:rsidRDefault="00456EA9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21.02.2024</w:t>
            </w:r>
          </w:p>
        </w:tc>
      </w:tr>
      <w:tr w:rsidR="00456EA9" w:rsidRPr="00EC10E4" w:rsidTr="0015464A">
        <w:tc>
          <w:tcPr>
            <w:tcW w:w="710" w:type="dxa"/>
          </w:tcPr>
          <w:p w:rsidR="00456EA9" w:rsidRPr="00EC10E4" w:rsidRDefault="00456EA9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19" w:type="dxa"/>
          </w:tcPr>
          <w:p w:rsidR="00456EA9" w:rsidRPr="00D9629F" w:rsidRDefault="00456EA9" w:rsidP="00795380">
            <w:pPr>
              <w:autoSpaceDE w:val="0"/>
              <w:autoSpaceDN w:val="0"/>
              <w:spacing w:before="98" w:line="262" w:lineRule="auto"/>
              <w:ind w:left="72"/>
            </w:pPr>
            <w:r w:rsidRPr="00D9629F">
              <w:rPr>
                <w:rFonts w:ascii="Times New Roman" w:eastAsia="Times New Roman" w:hAnsi="Times New Roman"/>
                <w:color w:val="000000"/>
                <w:sz w:val="24"/>
              </w:rPr>
              <w:t xml:space="preserve">Духовно-нравственные </w:t>
            </w:r>
            <w:r w:rsidRPr="00D9629F">
              <w:br/>
            </w:r>
            <w:r w:rsidRPr="00D9629F">
              <w:rPr>
                <w:rFonts w:ascii="Times New Roman" w:eastAsia="Times New Roman" w:hAnsi="Times New Roman"/>
                <w:color w:val="000000"/>
                <w:sz w:val="24"/>
              </w:rPr>
              <w:t>ценности российского народа</w:t>
            </w:r>
          </w:p>
        </w:tc>
        <w:tc>
          <w:tcPr>
            <w:tcW w:w="1134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56EA9" w:rsidRPr="00EC10E4" w:rsidRDefault="00456EA9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28.02.2024</w:t>
            </w:r>
          </w:p>
        </w:tc>
      </w:tr>
      <w:tr w:rsidR="00456EA9" w:rsidRPr="00EC10E4" w:rsidTr="0015464A">
        <w:tc>
          <w:tcPr>
            <w:tcW w:w="710" w:type="dxa"/>
          </w:tcPr>
          <w:p w:rsidR="00456EA9" w:rsidRPr="00EC10E4" w:rsidRDefault="00456EA9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819" w:type="dxa"/>
          </w:tcPr>
          <w:p w:rsidR="00456EA9" w:rsidRDefault="00456EA9" w:rsidP="00795380">
            <w:pPr>
              <w:autoSpaceDE w:val="0"/>
              <w:autoSpaceDN w:val="0"/>
              <w:spacing w:before="98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Регионы России: культурное многообразие</w:t>
            </w:r>
          </w:p>
        </w:tc>
        <w:tc>
          <w:tcPr>
            <w:tcW w:w="1134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56EA9" w:rsidRPr="00EC10E4" w:rsidRDefault="00456EA9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06.03.2024</w:t>
            </w:r>
          </w:p>
        </w:tc>
      </w:tr>
      <w:tr w:rsidR="00456EA9" w:rsidRPr="00EC10E4" w:rsidTr="0015464A">
        <w:tc>
          <w:tcPr>
            <w:tcW w:w="710" w:type="dxa"/>
          </w:tcPr>
          <w:p w:rsidR="00456EA9" w:rsidRPr="00EC10E4" w:rsidRDefault="00456EA9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19" w:type="dxa"/>
          </w:tcPr>
          <w:p w:rsidR="00456EA9" w:rsidRDefault="00456EA9" w:rsidP="00795380">
            <w:pPr>
              <w:autoSpaceDE w:val="0"/>
              <w:autoSpaceDN w:val="0"/>
              <w:spacing w:before="98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Регионы России: культурное многообразие</w:t>
            </w:r>
          </w:p>
        </w:tc>
        <w:tc>
          <w:tcPr>
            <w:tcW w:w="1134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56EA9" w:rsidRPr="00EC10E4" w:rsidRDefault="00456EA9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13.03.2024</w:t>
            </w:r>
          </w:p>
        </w:tc>
      </w:tr>
      <w:tr w:rsidR="00456EA9" w:rsidRPr="00EC10E4" w:rsidTr="0015464A">
        <w:tc>
          <w:tcPr>
            <w:tcW w:w="710" w:type="dxa"/>
          </w:tcPr>
          <w:p w:rsidR="00456EA9" w:rsidRPr="00EC10E4" w:rsidRDefault="00456EA9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19" w:type="dxa"/>
          </w:tcPr>
          <w:p w:rsidR="00456EA9" w:rsidRPr="00D9629F" w:rsidRDefault="00456EA9" w:rsidP="00795380">
            <w:pPr>
              <w:autoSpaceDE w:val="0"/>
              <w:autoSpaceDN w:val="0"/>
              <w:spacing w:before="98" w:line="262" w:lineRule="auto"/>
              <w:ind w:left="72" w:right="720"/>
            </w:pPr>
            <w:r w:rsidRPr="00D9629F">
              <w:rPr>
                <w:rFonts w:ascii="Times New Roman" w:eastAsia="Times New Roman" w:hAnsi="Times New Roman"/>
                <w:color w:val="000000"/>
                <w:sz w:val="24"/>
              </w:rPr>
              <w:t>Праздники в культуре народов России</w:t>
            </w:r>
          </w:p>
        </w:tc>
        <w:tc>
          <w:tcPr>
            <w:tcW w:w="1134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56EA9" w:rsidRPr="00EC10E4" w:rsidRDefault="00456EA9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20.03.2024-03.04.2024</w:t>
            </w:r>
          </w:p>
        </w:tc>
      </w:tr>
      <w:tr w:rsidR="00456EA9" w:rsidRPr="00EC10E4" w:rsidTr="0015464A">
        <w:tc>
          <w:tcPr>
            <w:tcW w:w="710" w:type="dxa"/>
          </w:tcPr>
          <w:p w:rsidR="00456EA9" w:rsidRPr="00EC10E4" w:rsidRDefault="00456EA9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819" w:type="dxa"/>
          </w:tcPr>
          <w:p w:rsidR="00456EA9" w:rsidRPr="00D9629F" w:rsidRDefault="00456EA9" w:rsidP="00795380">
            <w:pPr>
              <w:autoSpaceDE w:val="0"/>
              <w:autoSpaceDN w:val="0"/>
              <w:spacing w:before="100" w:line="262" w:lineRule="auto"/>
              <w:ind w:left="72" w:right="720"/>
            </w:pPr>
            <w:r w:rsidRPr="00D9629F">
              <w:rPr>
                <w:rFonts w:ascii="Times New Roman" w:eastAsia="Times New Roman" w:hAnsi="Times New Roman"/>
                <w:color w:val="000000"/>
                <w:sz w:val="24"/>
              </w:rPr>
              <w:t>Памятники в культуре народов России</w:t>
            </w:r>
          </w:p>
        </w:tc>
        <w:tc>
          <w:tcPr>
            <w:tcW w:w="1134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56EA9" w:rsidRPr="00EC10E4" w:rsidRDefault="00456EA9" w:rsidP="00D51C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10.04.2024</w:t>
            </w:r>
          </w:p>
        </w:tc>
      </w:tr>
      <w:tr w:rsidR="00456EA9" w:rsidRPr="00EC10E4" w:rsidTr="0015464A">
        <w:tc>
          <w:tcPr>
            <w:tcW w:w="710" w:type="dxa"/>
          </w:tcPr>
          <w:p w:rsidR="00456EA9" w:rsidRPr="00EC10E4" w:rsidRDefault="00456EA9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19" w:type="dxa"/>
          </w:tcPr>
          <w:p w:rsidR="00456EA9" w:rsidRDefault="00456EA9" w:rsidP="00795380">
            <w:pPr>
              <w:autoSpaceDE w:val="0"/>
              <w:autoSpaceDN w:val="0"/>
              <w:spacing w:before="10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Музыкальная культура народов России</w:t>
            </w:r>
          </w:p>
        </w:tc>
        <w:tc>
          <w:tcPr>
            <w:tcW w:w="1134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56EA9" w:rsidRPr="00EC10E4" w:rsidRDefault="00456EA9" w:rsidP="00D51C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17.04.2024</w:t>
            </w:r>
          </w:p>
        </w:tc>
      </w:tr>
      <w:tr w:rsidR="00456EA9" w:rsidRPr="00EC10E4" w:rsidTr="0015464A">
        <w:tc>
          <w:tcPr>
            <w:tcW w:w="710" w:type="dxa"/>
          </w:tcPr>
          <w:p w:rsidR="00456EA9" w:rsidRPr="00EC10E4" w:rsidRDefault="00456EA9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819" w:type="dxa"/>
          </w:tcPr>
          <w:p w:rsidR="00456EA9" w:rsidRDefault="00456EA9" w:rsidP="00795380">
            <w:pPr>
              <w:autoSpaceDE w:val="0"/>
              <w:autoSpaceDN w:val="0"/>
              <w:spacing w:before="98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Изобразительное искусство народов России</w:t>
            </w:r>
          </w:p>
        </w:tc>
        <w:tc>
          <w:tcPr>
            <w:tcW w:w="1134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56EA9" w:rsidRPr="00EC10E4" w:rsidRDefault="00456EA9" w:rsidP="00D51C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24.04.2024</w:t>
            </w:r>
          </w:p>
        </w:tc>
      </w:tr>
      <w:tr w:rsidR="00456EA9" w:rsidRPr="00EC10E4" w:rsidTr="0015464A">
        <w:tc>
          <w:tcPr>
            <w:tcW w:w="710" w:type="dxa"/>
          </w:tcPr>
          <w:p w:rsidR="00456EA9" w:rsidRPr="00EC10E4" w:rsidRDefault="00456EA9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819" w:type="dxa"/>
          </w:tcPr>
          <w:p w:rsidR="00456EA9" w:rsidRPr="00D9629F" w:rsidRDefault="00456EA9" w:rsidP="00795380">
            <w:pPr>
              <w:autoSpaceDE w:val="0"/>
              <w:autoSpaceDN w:val="0"/>
              <w:spacing w:before="98" w:line="262" w:lineRule="auto"/>
              <w:ind w:left="72" w:right="720"/>
            </w:pPr>
            <w:r w:rsidRPr="00D9629F">
              <w:rPr>
                <w:rFonts w:ascii="Times New Roman" w:eastAsia="Times New Roman" w:hAnsi="Times New Roman"/>
                <w:color w:val="000000"/>
                <w:sz w:val="24"/>
              </w:rPr>
              <w:t>Фольклор и литература народов России</w:t>
            </w:r>
          </w:p>
        </w:tc>
        <w:tc>
          <w:tcPr>
            <w:tcW w:w="1134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56EA9" w:rsidRPr="00EC10E4" w:rsidRDefault="00456EA9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08.05.2024</w:t>
            </w:r>
          </w:p>
        </w:tc>
      </w:tr>
      <w:tr w:rsidR="00456EA9" w:rsidRPr="00EC10E4" w:rsidTr="0015464A">
        <w:tc>
          <w:tcPr>
            <w:tcW w:w="710" w:type="dxa"/>
          </w:tcPr>
          <w:p w:rsidR="00456EA9" w:rsidRPr="00EC10E4" w:rsidRDefault="00456EA9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819" w:type="dxa"/>
          </w:tcPr>
          <w:p w:rsidR="00456EA9" w:rsidRPr="00D9629F" w:rsidRDefault="00456EA9" w:rsidP="00795380">
            <w:pPr>
              <w:autoSpaceDE w:val="0"/>
              <w:autoSpaceDN w:val="0"/>
              <w:spacing w:before="98" w:line="271" w:lineRule="auto"/>
              <w:ind w:left="72" w:right="288"/>
            </w:pPr>
            <w:r w:rsidRPr="00D9629F">
              <w:rPr>
                <w:rFonts w:ascii="Times New Roman" w:eastAsia="Times New Roman" w:hAnsi="Times New Roman"/>
                <w:color w:val="000000"/>
                <w:sz w:val="24"/>
              </w:rPr>
              <w:t>Бытовые традиции народов России: пища, одежда, дом (практическое занятие)</w:t>
            </w:r>
          </w:p>
        </w:tc>
        <w:tc>
          <w:tcPr>
            <w:tcW w:w="1134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456EA9" w:rsidRPr="00EC10E4" w:rsidRDefault="00456EA9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15.05.2024</w:t>
            </w:r>
          </w:p>
        </w:tc>
      </w:tr>
      <w:tr w:rsidR="00456EA9" w:rsidRPr="00EC10E4" w:rsidTr="0015464A">
        <w:tc>
          <w:tcPr>
            <w:tcW w:w="710" w:type="dxa"/>
          </w:tcPr>
          <w:p w:rsidR="00456EA9" w:rsidRPr="00EC10E4" w:rsidRDefault="00456EA9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819" w:type="dxa"/>
          </w:tcPr>
          <w:p w:rsidR="00456EA9" w:rsidRPr="00D9629F" w:rsidRDefault="00456EA9" w:rsidP="00795380">
            <w:pPr>
              <w:autoSpaceDE w:val="0"/>
              <w:autoSpaceDN w:val="0"/>
              <w:spacing w:before="98" w:line="262" w:lineRule="auto"/>
              <w:ind w:left="72" w:right="432"/>
            </w:pPr>
            <w:r w:rsidRPr="00D9629F">
              <w:rPr>
                <w:rFonts w:ascii="Times New Roman" w:eastAsia="Times New Roman" w:hAnsi="Times New Roman"/>
                <w:color w:val="000000"/>
                <w:sz w:val="24"/>
              </w:rPr>
              <w:t>Культурная карта России (практическое занятие)</w:t>
            </w:r>
          </w:p>
        </w:tc>
        <w:tc>
          <w:tcPr>
            <w:tcW w:w="1134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456EA9" w:rsidRPr="00EC10E4" w:rsidRDefault="00456EA9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22.05.2024</w:t>
            </w:r>
          </w:p>
        </w:tc>
      </w:tr>
      <w:tr w:rsidR="00456EA9" w:rsidRPr="00EC10E4" w:rsidTr="0015464A">
        <w:tc>
          <w:tcPr>
            <w:tcW w:w="710" w:type="dxa"/>
          </w:tcPr>
          <w:p w:rsidR="00456EA9" w:rsidRPr="00EC10E4" w:rsidRDefault="00456EA9" w:rsidP="0079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19" w:type="dxa"/>
          </w:tcPr>
          <w:p w:rsidR="00456EA9" w:rsidRPr="00D9629F" w:rsidRDefault="00456EA9" w:rsidP="00795380">
            <w:pPr>
              <w:autoSpaceDE w:val="0"/>
              <w:autoSpaceDN w:val="0"/>
              <w:spacing w:before="98" w:line="262" w:lineRule="auto"/>
              <w:ind w:left="72" w:right="432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D9629F">
              <w:rPr>
                <w:rFonts w:ascii="Times New Roman" w:eastAsia="Times New Roman" w:hAnsi="Times New Roman"/>
                <w:color w:val="000000"/>
                <w:sz w:val="24"/>
              </w:rPr>
              <w:t>Единство страны  — залог будущего России</w:t>
            </w:r>
          </w:p>
        </w:tc>
        <w:tc>
          <w:tcPr>
            <w:tcW w:w="1134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56EA9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29.05.2024</w:t>
            </w:r>
          </w:p>
        </w:tc>
      </w:tr>
      <w:tr w:rsidR="00456EA9" w:rsidRPr="00EC10E4" w:rsidTr="0015464A">
        <w:tc>
          <w:tcPr>
            <w:tcW w:w="5529" w:type="dxa"/>
            <w:gridSpan w:val="2"/>
          </w:tcPr>
          <w:p w:rsidR="00456EA9" w:rsidRPr="00EC10E4" w:rsidRDefault="00456EA9">
            <w:pPr>
              <w:rPr>
                <w:rFonts w:ascii="Times New Roman" w:hAnsi="Times New Roman"/>
                <w:sz w:val="24"/>
                <w:szCs w:val="24"/>
              </w:rPr>
            </w:pPr>
            <w:r w:rsidRPr="00EC10E4">
              <w:rPr>
                <w:rFonts w:ascii="Times New Roman" w:hAnsi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34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0E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0" w:type="dxa"/>
          </w:tcPr>
          <w:p w:rsidR="00456EA9" w:rsidRPr="00EC10E4" w:rsidRDefault="00456EA9" w:rsidP="009C4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5854" w:rsidRPr="006A0906" w:rsidRDefault="00B25854">
      <w:pPr>
        <w:rPr>
          <w:rFonts w:ascii="Times New Roman" w:hAnsi="Times New Roman" w:cs="Times New Roman"/>
        </w:rPr>
      </w:pPr>
    </w:p>
    <w:p w:rsidR="00B25854" w:rsidRDefault="00B25854"/>
    <w:p w:rsidR="00B25854" w:rsidRDefault="00B25854"/>
    <w:p w:rsidR="00B25854" w:rsidRDefault="00B25854"/>
    <w:p w:rsidR="00B25854" w:rsidRDefault="00B25854"/>
    <w:p w:rsidR="00B25854" w:rsidRDefault="00B25854"/>
    <w:p w:rsidR="007A36DB" w:rsidRDefault="007A36DB"/>
    <w:p w:rsidR="007A36DB" w:rsidRDefault="007A36DB" w:rsidP="007A36DB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lastRenderedPageBreak/>
        <w:t xml:space="preserve">УЧЕБНО-МЕТОДИЧЕСКОЕ ОБЕСПЕЧЕНИЕ ОБРАЗОВАТЕЛЬНОГО ПРОЦЕССА </w:t>
      </w:r>
    </w:p>
    <w:p w:rsidR="007A36DB" w:rsidRDefault="007A36DB" w:rsidP="007A36DB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7A36DB" w:rsidRPr="007A36DB" w:rsidRDefault="007A36DB" w:rsidP="00BD3C40">
      <w:pPr>
        <w:autoSpaceDE w:val="0"/>
        <w:autoSpaceDN w:val="0"/>
        <w:spacing w:before="166" w:after="0" w:line="286" w:lineRule="auto"/>
      </w:pPr>
      <w:r w:rsidRPr="00D9629F">
        <w:br/>
      </w:r>
      <w:r w:rsidR="00BD3C40" w:rsidRPr="00D9629F">
        <w:rPr>
          <w:rFonts w:ascii="Times New Roman" w:eastAsia="Times New Roman" w:hAnsi="Times New Roman"/>
          <w:color w:val="000000"/>
          <w:sz w:val="24"/>
        </w:rPr>
        <w:t xml:space="preserve">Виноградова Н.Ф., Основы духовно-нравственной культуры народов России, 5 класс. Акционерное общество «Издательство «Просвещение»; </w:t>
      </w:r>
      <w:r w:rsidR="00BD3C40" w:rsidRPr="00D9629F">
        <w:br/>
      </w:r>
      <w:r w:rsidR="00BD3C40" w:rsidRPr="00D9629F">
        <w:rPr>
          <w:rFonts w:ascii="Times New Roman" w:eastAsia="Times New Roman" w:hAnsi="Times New Roman"/>
          <w:color w:val="000000"/>
          <w:sz w:val="24"/>
        </w:rPr>
        <w:t xml:space="preserve">Виноградова Н.Ф., Власенко В.И., Поляков А.В., Основы духовно-нравственной культуры народов России, 5 класс. Общество с ограниченной ответственностью «Издательский центр ВЕНТАНА-ГРАФ»; Акционерное общество «Издательство Просвещение»; </w:t>
      </w:r>
      <w:r w:rsidR="00BD3C40" w:rsidRPr="00D9629F">
        <w:br/>
      </w:r>
      <w:r w:rsidR="00BD3C40" w:rsidRPr="00D9629F">
        <w:rPr>
          <w:rFonts w:ascii="Times New Roman" w:eastAsia="Times New Roman" w:hAnsi="Times New Roman"/>
          <w:color w:val="000000"/>
          <w:sz w:val="24"/>
        </w:rPr>
        <w:t xml:space="preserve">Сахаров А.Н., Кочегаров К.А., </w:t>
      </w:r>
      <w:proofErr w:type="spellStart"/>
      <w:r w:rsidR="00BD3C40" w:rsidRPr="00D9629F">
        <w:rPr>
          <w:rFonts w:ascii="Times New Roman" w:eastAsia="Times New Roman" w:hAnsi="Times New Roman"/>
          <w:color w:val="000000"/>
          <w:sz w:val="24"/>
        </w:rPr>
        <w:t>Мухаметшин</w:t>
      </w:r>
      <w:proofErr w:type="spellEnd"/>
      <w:r w:rsidR="00BD3C40" w:rsidRPr="00D9629F">
        <w:rPr>
          <w:rFonts w:ascii="Times New Roman" w:eastAsia="Times New Roman" w:hAnsi="Times New Roman"/>
          <w:color w:val="000000"/>
          <w:sz w:val="24"/>
        </w:rPr>
        <w:t xml:space="preserve"> Р.М., под редакцией Сахарова А.Н., Основы духовно-нравственной культуры народов России. Основы религиозных культур народов России, 5 класс. ООО</w:t>
      </w:r>
      <w:proofErr w:type="gramStart"/>
      <w:r w:rsidR="00BD3C40" w:rsidRPr="00D9629F">
        <w:rPr>
          <w:rFonts w:ascii="Times New Roman" w:eastAsia="Times New Roman" w:hAnsi="Times New Roman"/>
          <w:color w:val="000000"/>
          <w:sz w:val="24"/>
        </w:rPr>
        <w:t>«Р</w:t>
      </w:r>
      <w:proofErr w:type="gramEnd"/>
      <w:r w:rsidR="00BD3C40" w:rsidRPr="00D9629F">
        <w:rPr>
          <w:rFonts w:ascii="Times New Roman" w:eastAsia="Times New Roman" w:hAnsi="Times New Roman"/>
          <w:color w:val="000000"/>
          <w:sz w:val="24"/>
        </w:rPr>
        <w:t xml:space="preserve">усское слово-учебник»; </w:t>
      </w:r>
      <w:r w:rsidR="00BD3C40" w:rsidRPr="00D9629F">
        <w:br/>
      </w:r>
      <w:proofErr w:type="spellStart"/>
      <w:r w:rsidR="00BD3C40" w:rsidRPr="00D9629F">
        <w:rPr>
          <w:rFonts w:ascii="Times New Roman" w:eastAsia="Times New Roman" w:hAnsi="Times New Roman"/>
          <w:color w:val="000000"/>
          <w:sz w:val="24"/>
        </w:rPr>
        <w:t>Студеникин</w:t>
      </w:r>
      <w:proofErr w:type="spellEnd"/>
      <w:r w:rsidR="00BD3C40" w:rsidRPr="00D9629F">
        <w:rPr>
          <w:rFonts w:ascii="Times New Roman" w:eastAsia="Times New Roman" w:hAnsi="Times New Roman"/>
          <w:color w:val="000000"/>
          <w:sz w:val="24"/>
        </w:rPr>
        <w:t xml:space="preserve"> М.Т., Основы духовно-нравственной культуры народов России. Основы светской этики, 5 класс. ООО «Русское слово-учебник»; </w:t>
      </w:r>
      <w:r w:rsidR="00BD3C40" w:rsidRPr="00D9629F">
        <w:br/>
      </w:r>
      <w:r w:rsidR="00BD3C40" w:rsidRPr="00D9629F">
        <w:rPr>
          <w:rFonts w:ascii="Times New Roman" w:eastAsia="Times New Roman" w:hAnsi="Times New Roman"/>
          <w:color w:val="000000"/>
          <w:sz w:val="24"/>
        </w:rPr>
        <w:t>Введите свой вариант:</w:t>
      </w:r>
      <w:r w:rsidRPr="00D9629F">
        <w:br/>
      </w:r>
    </w:p>
    <w:p w:rsidR="007A36DB" w:rsidRPr="00D9629F" w:rsidRDefault="007A36DB" w:rsidP="007A36DB">
      <w:pPr>
        <w:autoSpaceDE w:val="0"/>
        <w:autoSpaceDN w:val="0"/>
        <w:spacing w:before="262" w:after="0" w:line="230" w:lineRule="auto"/>
      </w:pPr>
      <w:r w:rsidRPr="00D9629F">
        <w:rPr>
          <w:rFonts w:ascii="Times New Roman" w:eastAsia="Times New Roman" w:hAnsi="Times New Roman"/>
          <w:b/>
          <w:color w:val="000000"/>
          <w:sz w:val="24"/>
        </w:rPr>
        <w:t>МЕТОДИЧЕСКИЕ МАТЕРИАЛЫ ДЛЯ УЧИТЕЛЯ</w:t>
      </w:r>
      <w:r w:rsidRPr="00D9629F">
        <w:br/>
      </w:r>
      <w:r w:rsidR="00BD3C40" w:rsidRPr="00D9629F">
        <w:rPr>
          <w:rFonts w:ascii="Times New Roman" w:eastAsia="Times New Roman" w:hAnsi="Times New Roman"/>
          <w:color w:val="000000"/>
          <w:sz w:val="24"/>
        </w:rPr>
        <w:t xml:space="preserve">Виноградова Н.Ф., Основы духовно-нравственной культуры народов России, 5 класс. Акционерное общество «Издательство «Просвещение»; </w:t>
      </w:r>
      <w:r w:rsidR="00BD3C40" w:rsidRPr="00D9629F">
        <w:br/>
      </w:r>
      <w:r w:rsidR="00BD3C40" w:rsidRPr="00D9629F">
        <w:rPr>
          <w:rFonts w:ascii="Times New Roman" w:eastAsia="Times New Roman" w:hAnsi="Times New Roman"/>
          <w:color w:val="000000"/>
          <w:sz w:val="24"/>
        </w:rPr>
        <w:t xml:space="preserve">Виноградова Н.Ф., Власенко В.И., Поляков А.В., Основы духовно-нравственной культуры народов России, 5 класс. Общество с ограниченной ответственностью «Издательский центр ВЕНТАНА-ГРАФ»; Акционерное общество «Издательство Просвещение»; </w:t>
      </w:r>
      <w:r w:rsidR="00BD3C40" w:rsidRPr="00D9629F">
        <w:br/>
      </w:r>
      <w:r w:rsidR="00BD3C40" w:rsidRPr="00D9629F">
        <w:rPr>
          <w:rFonts w:ascii="Times New Roman" w:eastAsia="Times New Roman" w:hAnsi="Times New Roman"/>
          <w:color w:val="000000"/>
          <w:sz w:val="24"/>
        </w:rPr>
        <w:t xml:space="preserve">Сахаров А.Н., Кочегаров К.А., </w:t>
      </w:r>
      <w:proofErr w:type="spellStart"/>
      <w:r w:rsidR="00BD3C40" w:rsidRPr="00D9629F">
        <w:rPr>
          <w:rFonts w:ascii="Times New Roman" w:eastAsia="Times New Roman" w:hAnsi="Times New Roman"/>
          <w:color w:val="000000"/>
          <w:sz w:val="24"/>
        </w:rPr>
        <w:t>Мухаметшин</w:t>
      </w:r>
      <w:proofErr w:type="spellEnd"/>
      <w:r w:rsidR="00BD3C40" w:rsidRPr="00D9629F">
        <w:rPr>
          <w:rFonts w:ascii="Times New Roman" w:eastAsia="Times New Roman" w:hAnsi="Times New Roman"/>
          <w:color w:val="000000"/>
          <w:sz w:val="24"/>
        </w:rPr>
        <w:t xml:space="preserve"> Р.М., под редакцией Сахарова А.Н., Основы духовно-нравственной культуры народов России. Основы религиозных культур народов России, 5 класс. ООО</w:t>
      </w:r>
      <w:proofErr w:type="gramStart"/>
      <w:r w:rsidR="00BD3C40" w:rsidRPr="00D9629F">
        <w:rPr>
          <w:rFonts w:ascii="Times New Roman" w:eastAsia="Times New Roman" w:hAnsi="Times New Roman"/>
          <w:color w:val="000000"/>
          <w:sz w:val="24"/>
        </w:rPr>
        <w:t>«Р</w:t>
      </w:r>
      <w:proofErr w:type="gramEnd"/>
      <w:r w:rsidR="00BD3C40" w:rsidRPr="00D9629F">
        <w:rPr>
          <w:rFonts w:ascii="Times New Roman" w:eastAsia="Times New Roman" w:hAnsi="Times New Roman"/>
          <w:color w:val="000000"/>
          <w:sz w:val="24"/>
        </w:rPr>
        <w:t xml:space="preserve">усское слово-учебник»; </w:t>
      </w:r>
      <w:r w:rsidR="00BD3C40" w:rsidRPr="00D9629F">
        <w:br/>
      </w:r>
      <w:proofErr w:type="spellStart"/>
      <w:r w:rsidR="00BD3C40" w:rsidRPr="00D9629F">
        <w:rPr>
          <w:rFonts w:ascii="Times New Roman" w:eastAsia="Times New Roman" w:hAnsi="Times New Roman"/>
          <w:color w:val="000000"/>
          <w:sz w:val="24"/>
        </w:rPr>
        <w:t>Студеникин</w:t>
      </w:r>
      <w:proofErr w:type="spellEnd"/>
      <w:r w:rsidR="00BD3C40" w:rsidRPr="00D9629F">
        <w:rPr>
          <w:rFonts w:ascii="Times New Roman" w:eastAsia="Times New Roman" w:hAnsi="Times New Roman"/>
          <w:color w:val="000000"/>
          <w:sz w:val="24"/>
        </w:rPr>
        <w:t xml:space="preserve"> М.Т., Основы духовно-нравственной культуры народов России. Основы светской этики, 5 класс. ООО «Русское слово-учебник»;</w:t>
      </w:r>
    </w:p>
    <w:p w:rsidR="007A36DB" w:rsidRDefault="007A36DB" w:rsidP="007A36DB">
      <w:pPr>
        <w:rPr>
          <w:rFonts w:ascii="Times New Roman" w:eastAsia="Times New Roman" w:hAnsi="Times New Roman"/>
          <w:b/>
          <w:color w:val="000000"/>
          <w:sz w:val="24"/>
        </w:rPr>
      </w:pPr>
    </w:p>
    <w:p w:rsidR="00BD3C40" w:rsidRPr="00D9629F" w:rsidRDefault="00BD3C40" w:rsidP="00BD3C40">
      <w:pPr>
        <w:autoSpaceDE w:val="0"/>
        <w:autoSpaceDN w:val="0"/>
        <w:spacing w:before="262" w:after="0" w:line="230" w:lineRule="auto"/>
      </w:pPr>
      <w:r w:rsidRPr="00D9629F">
        <w:rPr>
          <w:rFonts w:ascii="Times New Roman" w:eastAsia="Times New Roman" w:hAnsi="Times New Roman"/>
          <w:b/>
          <w:color w:val="000000"/>
          <w:sz w:val="24"/>
        </w:rPr>
        <w:t>ЦИФРОВЫЕ ОБРАЗОВАТЕЛЬНЫЕ РЕСУРСЫ И РЕСУРСЫ СЕТИ ИНТЕРНЕТ</w:t>
      </w:r>
    </w:p>
    <w:p w:rsidR="00BD3C40" w:rsidRPr="00D9629F" w:rsidRDefault="00BD3C40" w:rsidP="00BD3C40">
      <w:pPr>
        <w:autoSpaceDE w:val="0"/>
        <w:autoSpaceDN w:val="0"/>
        <w:spacing w:before="166" w:after="0" w:line="230" w:lineRule="auto"/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D9629F">
        <w:rPr>
          <w:rFonts w:ascii="Times New Roman" w:eastAsia="Times New Roman" w:hAnsi="Times New Roman"/>
          <w:color w:val="000000"/>
          <w:sz w:val="24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D9629F">
        <w:rPr>
          <w:rFonts w:ascii="Times New Roman" w:eastAsia="Times New Roman" w:hAnsi="Times New Roman"/>
          <w:color w:val="000000"/>
          <w:sz w:val="24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collection</w:t>
      </w:r>
      <w:r w:rsidRPr="00D9629F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D9629F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D9629F">
        <w:rPr>
          <w:rFonts w:ascii="Times New Roman" w:eastAsia="Times New Roman" w:hAnsi="Times New Roman"/>
          <w:color w:val="000000"/>
          <w:sz w:val="24"/>
        </w:rPr>
        <w:t>/</w:t>
      </w:r>
    </w:p>
    <w:p w:rsidR="00BD3C40" w:rsidRPr="00D9629F" w:rsidRDefault="00BD3C40" w:rsidP="00BD3C40">
      <w:pPr>
        <w:autoSpaceDE w:val="0"/>
        <w:autoSpaceDN w:val="0"/>
        <w:spacing w:before="406" w:after="0" w:line="230" w:lineRule="auto"/>
      </w:pPr>
      <w:r>
        <w:rPr>
          <w:rFonts w:ascii="Times New Roman" w:eastAsia="Times New Roman" w:hAnsi="Times New Roman"/>
          <w:color w:val="000000"/>
          <w:sz w:val="24"/>
        </w:rPr>
        <w:t>https</w:t>
      </w:r>
      <w:r w:rsidRPr="00D9629F">
        <w:rPr>
          <w:rFonts w:ascii="Times New Roman" w:eastAsia="Times New Roman" w:hAnsi="Times New Roman"/>
          <w:color w:val="000000"/>
          <w:sz w:val="24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resh</w:t>
      </w:r>
      <w:r w:rsidRPr="00D9629F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D9629F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D9629F">
        <w:rPr>
          <w:rFonts w:ascii="Times New Roman" w:eastAsia="Times New Roman" w:hAnsi="Times New Roman"/>
          <w:color w:val="000000"/>
          <w:sz w:val="24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special</w:t>
      </w:r>
      <w:r w:rsidRPr="00D9629F">
        <w:rPr>
          <w:rFonts w:ascii="Times New Roman" w:eastAsia="Times New Roman" w:hAnsi="Times New Roman"/>
          <w:color w:val="000000"/>
          <w:sz w:val="24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course</w:t>
      </w:r>
      <w:r w:rsidRPr="00D9629F">
        <w:rPr>
          <w:rFonts w:ascii="Times New Roman" w:eastAsia="Times New Roman" w:hAnsi="Times New Roman"/>
          <w:color w:val="000000"/>
          <w:sz w:val="24"/>
        </w:rPr>
        <w:t>/1/1</w:t>
      </w:r>
    </w:p>
    <w:p w:rsidR="00BD3C40" w:rsidRPr="001808C9" w:rsidRDefault="00BD3C40" w:rsidP="00BD3C40"/>
    <w:p w:rsidR="00BD3C40" w:rsidRPr="00771F47" w:rsidRDefault="00BD3C40" w:rsidP="00BD3C40">
      <w:pPr>
        <w:rPr>
          <w:rFonts w:ascii="Times New Roman" w:eastAsia="Times New Roman" w:hAnsi="Times New Roman"/>
          <w:b/>
          <w:color w:val="000000"/>
          <w:sz w:val="24"/>
        </w:rPr>
      </w:pPr>
      <w:r w:rsidRPr="00D9629F">
        <w:rPr>
          <w:rFonts w:ascii="Times New Roman" w:eastAsia="Times New Roman" w:hAnsi="Times New Roman"/>
          <w:b/>
          <w:color w:val="000000"/>
          <w:sz w:val="24"/>
        </w:rPr>
        <w:t xml:space="preserve">МАТЕРИАЛЬНО-ТЕХНИЧЕСКОЕ ОБЕСПЕЧЕНИЕ ОБРАЗОВАТЕЛЬНОГО ПРОЦЕССА </w:t>
      </w:r>
    </w:p>
    <w:p w:rsidR="00BD3C40" w:rsidRPr="001808C9" w:rsidRDefault="00BD3C40" w:rsidP="00BD3C40">
      <w:pPr>
        <w:rPr>
          <w:rFonts w:ascii="Times New Roman" w:eastAsia="Times New Roman" w:hAnsi="Times New Roman"/>
          <w:color w:val="000000"/>
          <w:sz w:val="24"/>
        </w:rPr>
      </w:pPr>
      <w:r w:rsidRPr="00D9629F">
        <w:rPr>
          <w:rFonts w:ascii="Times New Roman" w:eastAsia="Times New Roman" w:hAnsi="Times New Roman"/>
          <w:b/>
          <w:color w:val="000000"/>
          <w:sz w:val="24"/>
        </w:rPr>
        <w:t xml:space="preserve">УЧЕБНОЕ ОБОРУДОВАНИЕ </w:t>
      </w:r>
      <w:r w:rsidRPr="00D9629F">
        <w:br/>
      </w:r>
      <w:r w:rsidRPr="00D9629F">
        <w:rPr>
          <w:rFonts w:ascii="Times New Roman" w:eastAsia="Times New Roman" w:hAnsi="Times New Roman"/>
          <w:color w:val="000000"/>
          <w:sz w:val="24"/>
        </w:rPr>
        <w:t xml:space="preserve">Компьютер, </w:t>
      </w:r>
      <w:proofErr w:type="spellStart"/>
      <w:r w:rsidRPr="00D9629F">
        <w:rPr>
          <w:rFonts w:ascii="Times New Roman" w:eastAsia="Times New Roman" w:hAnsi="Times New Roman"/>
          <w:color w:val="000000"/>
          <w:sz w:val="24"/>
        </w:rPr>
        <w:t>мультимедийный</w:t>
      </w:r>
      <w:proofErr w:type="spellEnd"/>
      <w:r w:rsidRPr="00D9629F">
        <w:rPr>
          <w:rFonts w:ascii="Times New Roman" w:eastAsia="Times New Roman" w:hAnsi="Times New Roman"/>
          <w:color w:val="000000"/>
          <w:sz w:val="24"/>
        </w:rPr>
        <w:t xml:space="preserve"> проектор</w:t>
      </w:r>
    </w:p>
    <w:p w:rsidR="00BD3C40" w:rsidRPr="007A36DB" w:rsidRDefault="00BD3C40" w:rsidP="007A36DB"/>
    <w:sectPr w:rsidR="00BD3C40" w:rsidRPr="007A36DB" w:rsidSect="00C71F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9B13D2"/>
    <w:multiLevelType w:val="hybridMultilevel"/>
    <w:tmpl w:val="663ED7B0"/>
    <w:lvl w:ilvl="0" w:tplc="90CC86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406E8"/>
    <w:rsid w:val="0000243E"/>
    <w:rsid w:val="000B0762"/>
    <w:rsid w:val="000B4F77"/>
    <w:rsid w:val="0015464A"/>
    <w:rsid w:val="00272C0D"/>
    <w:rsid w:val="004406E8"/>
    <w:rsid w:val="00456EA9"/>
    <w:rsid w:val="00527F54"/>
    <w:rsid w:val="006A0906"/>
    <w:rsid w:val="00795380"/>
    <w:rsid w:val="007A36DB"/>
    <w:rsid w:val="00834734"/>
    <w:rsid w:val="008418DE"/>
    <w:rsid w:val="008D201A"/>
    <w:rsid w:val="008F740B"/>
    <w:rsid w:val="009564B6"/>
    <w:rsid w:val="009B3F34"/>
    <w:rsid w:val="009C4CA6"/>
    <w:rsid w:val="00B25854"/>
    <w:rsid w:val="00BD3C40"/>
    <w:rsid w:val="00C71F9B"/>
    <w:rsid w:val="00C73DC9"/>
    <w:rsid w:val="00C97C29"/>
    <w:rsid w:val="00D55BCA"/>
    <w:rsid w:val="00D879A1"/>
    <w:rsid w:val="00DB4E26"/>
    <w:rsid w:val="00EC10E4"/>
    <w:rsid w:val="00EC2B6F"/>
    <w:rsid w:val="00F47F1B"/>
    <w:rsid w:val="00FE7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4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06E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55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5B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40D05-3651-42D4-A2DD-29D780233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31</Pages>
  <Words>6858</Words>
  <Characters>39093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2023-09-21T17:00:00Z</dcterms:created>
  <dcterms:modified xsi:type="dcterms:W3CDTF">2023-10-18T08:00:00Z</dcterms:modified>
</cp:coreProperties>
</file>