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BF" w:rsidRPr="00AC7ABF" w:rsidRDefault="00AC7ABF" w:rsidP="00AC7AB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  <w:r w:rsidRPr="00AC7ABF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 xml:space="preserve">Учебный план (недельный) 6 классы </w:t>
      </w:r>
    </w:p>
    <w:p w:rsidR="00AC7ABF" w:rsidRPr="00AC7ABF" w:rsidRDefault="00AC7ABF" w:rsidP="00AC7AB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  <w:r w:rsidRPr="00AC7ABF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 xml:space="preserve"> МОУ «Средняя общеобразовательная школа с углубленным изучением отдельных предметов №18»  Республики Мордовия</w:t>
      </w:r>
    </w:p>
    <w:tbl>
      <w:tblPr>
        <w:tblStyle w:val="a3"/>
        <w:tblpPr w:leftFromText="180" w:rightFromText="180" w:vertAnchor="text" w:tblpY="1"/>
        <w:tblOverlap w:val="never"/>
        <w:tblW w:w="15231" w:type="dxa"/>
        <w:tblLayout w:type="fixed"/>
        <w:tblLook w:val="04A0" w:firstRow="1" w:lastRow="0" w:firstColumn="1" w:lastColumn="0" w:noHBand="0" w:noVBand="1"/>
      </w:tblPr>
      <w:tblGrid>
        <w:gridCol w:w="2956"/>
        <w:gridCol w:w="2955"/>
        <w:gridCol w:w="860"/>
        <w:gridCol w:w="851"/>
        <w:gridCol w:w="850"/>
        <w:gridCol w:w="6740"/>
        <w:gridCol w:w="19"/>
      </w:tblGrid>
      <w:tr w:rsidR="00A61D8F" w:rsidTr="00A61D8F">
        <w:trPr>
          <w:gridAfter w:val="1"/>
          <w:wAfter w:w="19" w:type="dxa"/>
        </w:trPr>
        <w:tc>
          <w:tcPr>
            <w:tcW w:w="2956" w:type="dxa"/>
            <w:vAlign w:val="center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7ABF">
              <w:rPr>
                <w:b/>
                <w:bCs/>
                <w:sz w:val="22"/>
                <w:szCs w:val="22"/>
              </w:rPr>
              <w:t>Предметные  области</w:t>
            </w:r>
          </w:p>
        </w:tc>
        <w:tc>
          <w:tcPr>
            <w:tcW w:w="2955" w:type="dxa"/>
            <w:vAlign w:val="center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7ABF">
              <w:rPr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2561" w:type="dxa"/>
            <w:gridSpan w:val="3"/>
            <w:vAlign w:val="center"/>
          </w:tcPr>
          <w:p w:rsidR="00A61D8F" w:rsidRPr="00AC7ABF" w:rsidRDefault="00A61D8F" w:rsidP="00AC25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ABF"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6740" w:type="dxa"/>
            <w:vAlign w:val="center"/>
          </w:tcPr>
          <w:p w:rsidR="00A61D8F" w:rsidRPr="00AC7ABF" w:rsidRDefault="00A61D8F" w:rsidP="00AC2544">
            <w:pPr>
              <w:jc w:val="center"/>
              <w:rPr>
                <w:rFonts w:ascii="Times New Roman" w:hAnsi="Times New Roman" w:cs="Times New Roman"/>
              </w:rPr>
            </w:pPr>
            <w:r w:rsidRPr="00AC7A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Промежуточная аттестация</w:t>
            </w:r>
          </w:p>
        </w:tc>
      </w:tr>
      <w:tr w:rsidR="00A61D8F" w:rsidTr="00A61D8F">
        <w:trPr>
          <w:gridAfter w:val="1"/>
          <w:wAfter w:w="19" w:type="dxa"/>
        </w:trPr>
        <w:tc>
          <w:tcPr>
            <w:tcW w:w="5911" w:type="dxa"/>
            <w:gridSpan w:val="2"/>
          </w:tcPr>
          <w:p w:rsidR="00A61D8F" w:rsidRPr="00AC7ABF" w:rsidRDefault="00A61D8F" w:rsidP="00AC2544">
            <w:pPr>
              <w:jc w:val="center"/>
              <w:rPr>
                <w:rFonts w:ascii="Times New Roman" w:hAnsi="Times New Roman" w:cs="Times New Roman"/>
              </w:rPr>
            </w:pPr>
            <w:r w:rsidRPr="00AC7ABF">
              <w:rPr>
                <w:rFonts w:ascii="Times New Roman" w:hAnsi="Times New Roman" w:cs="Times New Roman"/>
                <w:b/>
                <w:bCs/>
              </w:rPr>
              <w:t>Обязательная часть</w:t>
            </w:r>
          </w:p>
        </w:tc>
        <w:tc>
          <w:tcPr>
            <w:tcW w:w="860" w:type="dxa"/>
          </w:tcPr>
          <w:p w:rsidR="00A61D8F" w:rsidRPr="00A61D8F" w:rsidRDefault="00A61D8F" w:rsidP="00AC2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51" w:type="dxa"/>
          </w:tcPr>
          <w:p w:rsidR="00A61D8F" w:rsidRPr="00A61D8F" w:rsidRDefault="00A61D8F" w:rsidP="00A61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D8F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A61D8F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</w:tcPr>
          <w:p w:rsidR="00A61D8F" w:rsidRPr="00A61D8F" w:rsidRDefault="00A61D8F" w:rsidP="00A61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D8F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6740" w:type="dxa"/>
          </w:tcPr>
          <w:p w:rsidR="00A61D8F" w:rsidRPr="00AC7ABF" w:rsidRDefault="00A61D8F" w:rsidP="00AC2544">
            <w:pPr>
              <w:rPr>
                <w:rFonts w:ascii="Times New Roman" w:hAnsi="Times New Roman" w:cs="Times New Roman"/>
              </w:rPr>
            </w:pPr>
          </w:p>
        </w:tc>
      </w:tr>
      <w:tr w:rsidR="00A61D8F" w:rsidTr="00A61D8F">
        <w:trPr>
          <w:gridAfter w:val="1"/>
          <w:wAfter w:w="19" w:type="dxa"/>
        </w:trPr>
        <w:tc>
          <w:tcPr>
            <w:tcW w:w="2956" w:type="dxa"/>
            <w:vMerge w:val="restart"/>
          </w:tcPr>
          <w:p w:rsidR="00A61D8F" w:rsidRPr="00AC7ABF" w:rsidRDefault="00A61D8F" w:rsidP="00AC2544">
            <w:pPr>
              <w:rPr>
                <w:rFonts w:ascii="Times New Roman" w:hAnsi="Times New Roman" w:cs="Times New Roman"/>
              </w:rPr>
            </w:pPr>
            <w:r w:rsidRPr="00AC7ABF">
              <w:rPr>
                <w:rFonts w:ascii="Times New Roman" w:eastAsia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955" w:type="dxa"/>
          </w:tcPr>
          <w:p w:rsidR="00A61D8F" w:rsidRPr="00AC7ABF" w:rsidRDefault="00A61D8F" w:rsidP="00AC2544">
            <w:pPr>
              <w:pStyle w:val="a4"/>
              <w:snapToGrid w:val="0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6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74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A61D8F" w:rsidTr="00A61D8F">
        <w:trPr>
          <w:gridAfter w:val="1"/>
          <w:wAfter w:w="19" w:type="dxa"/>
        </w:trPr>
        <w:tc>
          <w:tcPr>
            <w:tcW w:w="2956" w:type="dxa"/>
            <w:vMerge/>
          </w:tcPr>
          <w:p w:rsidR="00A61D8F" w:rsidRPr="00AC7ABF" w:rsidRDefault="00A61D8F" w:rsidP="00AC2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:rsidR="00A61D8F" w:rsidRPr="00AC7ABF" w:rsidRDefault="00A61D8F" w:rsidP="00AC2544">
            <w:pPr>
              <w:pStyle w:val="a4"/>
              <w:snapToGrid w:val="0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Литература</w:t>
            </w:r>
          </w:p>
        </w:tc>
        <w:tc>
          <w:tcPr>
            <w:tcW w:w="86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4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A61D8F" w:rsidTr="00A61D8F">
        <w:trPr>
          <w:gridAfter w:val="1"/>
          <w:wAfter w:w="19" w:type="dxa"/>
        </w:trPr>
        <w:tc>
          <w:tcPr>
            <w:tcW w:w="2956" w:type="dxa"/>
          </w:tcPr>
          <w:p w:rsidR="00A61D8F" w:rsidRPr="00AC7ABF" w:rsidRDefault="00A61D8F" w:rsidP="00AC2544">
            <w:pPr>
              <w:pStyle w:val="a4"/>
              <w:snapToGrid w:val="0"/>
              <w:rPr>
                <w:b/>
                <w:bCs/>
                <w:sz w:val="22"/>
                <w:szCs w:val="22"/>
              </w:rPr>
            </w:pPr>
            <w:r w:rsidRPr="00AC7ABF">
              <w:rPr>
                <w:b/>
                <w:sz w:val="22"/>
                <w:szCs w:val="22"/>
              </w:rPr>
              <w:t>Иностранны</w:t>
            </w:r>
            <w:r>
              <w:rPr>
                <w:b/>
                <w:sz w:val="22"/>
                <w:szCs w:val="22"/>
              </w:rPr>
              <w:t>е</w:t>
            </w:r>
            <w:r w:rsidRPr="00AC7ABF">
              <w:rPr>
                <w:b/>
                <w:sz w:val="22"/>
                <w:szCs w:val="22"/>
              </w:rPr>
              <w:t xml:space="preserve"> язык</w:t>
            </w:r>
            <w:r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2955" w:type="dxa"/>
          </w:tcPr>
          <w:p w:rsidR="00A61D8F" w:rsidRPr="00AC7ABF" w:rsidRDefault="00A61D8F" w:rsidP="00AC2544">
            <w:pPr>
              <w:pStyle w:val="a4"/>
              <w:snapToGrid w:val="0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6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4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A61D8F" w:rsidTr="00A61D8F">
        <w:trPr>
          <w:gridAfter w:val="1"/>
          <w:wAfter w:w="19" w:type="dxa"/>
        </w:trPr>
        <w:tc>
          <w:tcPr>
            <w:tcW w:w="2956" w:type="dxa"/>
          </w:tcPr>
          <w:p w:rsidR="00A61D8F" w:rsidRPr="00AC7ABF" w:rsidRDefault="00A61D8F" w:rsidP="00AC2544">
            <w:pPr>
              <w:pStyle w:val="a4"/>
              <w:snapToGrid w:val="0"/>
              <w:rPr>
                <w:b/>
                <w:bCs/>
                <w:sz w:val="22"/>
                <w:szCs w:val="22"/>
              </w:rPr>
            </w:pPr>
            <w:r w:rsidRPr="00AC7ABF">
              <w:rPr>
                <w:b/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955" w:type="dxa"/>
          </w:tcPr>
          <w:p w:rsidR="00A61D8F" w:rsidRPr="00AC7ABF" w:rsidRDefault="00A61D8F" w:rsidP="00AC2544">
            <w:pPr>
              <w:pStyle w:val="a4"/>
              <w:snapToGrid w:val="0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Математика</w:t>
            </w:r>
          </w:p>
        </w:tc>
        <w:tc>
          <w:tcPr>
            <w:tcW w:w="860" w:type="dxa"/>
          </w:tcPr>
          <w:p w:rsidR="00A61D8F" w:rsidRPr="00AC7ABF" w:rsidRDefault="00A61D8F" w:rsidP="00AC25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7AB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4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A61D8F" w:rsidTr="00A61D8F">
        <w:trPr>
          <w:gridAfter w:val="1"/>
          <w:wAfter w:w="19" w:type="dxa"/>
        </w:trPr>
        <w:tc>
          <w:tcPr>
            <w:tcW w:w="2956" w:type="dxa"/>
            <w:vMerge w:val="restart"/>
          </w:tcPr>
          <w:p w:rsidR="00A61D8F" w:rsidRPr="00AC7ABF" w:rsidRDefault="00A61D8F" w:rsidP="00AC2544">
            <w:pPr>
              <w:autoSpaceDE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C7ABF">
              <w:rPr>
                <w:rFonts w:ascii="Times New Roman" w:eastAsia="Calibri" w:hAnsi="Times New Roman" w:cs="Times New Roman"/>
                <w:b/>
                <w:color w:val="000000"/>
              </w:rPr>
              <w:t xml:space="preserve">Общественно-научные предметы </w:t>
            </w:r>
          </w:p>
        </w:tc>
        <w:tc>
          <w:tcPr>
            <w:tcW w:w="2955" w:type="dxa"/>
          </w:tcPr>
          <w:p w:rsidR="00A61D8F" w:rsidRPr="00AC7ABF" w:rsidRDefault="00A61D8F" w:rsidP="00AC2544">
            <w:pPr>
              <w:snapToGrid w:val="0"/>
              <w:rPr>
                <w:rFonts w:ascii="Times New Roman" w:hAnsi="Times New Roman" w:cs="Times New Roman"/>
              </w:rPr>
            </w:pPr>
            <w:r w:rsidRPr="00AC7ABF">
              <w:rPr>
                <w:rFonts w:ascii="Times New Roman" w:hAnsi="Times New Roman" w:cs="Times New Roman"/>
              </w:rPr>
              <w:t>История России. Всеобщая история.</w:t>
            </w:r>
          </w:p>
        </w:tc>
        <w:tc>
          <w:tcPr>
            <w:tcW w:w="86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4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A61D8F" w:rsidTr="00A61D8F">
        <w:trPr>
          <w:gridAfter w:val="1"/>
          <w:wAfter w:w="19" w:type="dxa"/>
        </w:trPr>
        <w:tc>
          <w:tcPr>
            <w:tcW w:w="2956" w:type="dxa"/>
            <w:vMerge/>
          </w:tcPr>
          <w:p w:rsidR="00A61D8F" w:rsidRPr="00AC7ABF" w:rsidRDefault="00A61D8F" w:rsidP="00AC2544">
            <w:pPr>
              <w:pStyle w:val="a4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5" w:type="dxa"/>
          </w:tcPr>
          <w:p w:rsidR="00A61D8F" w:rsidRPr="00AC7ABF" w:rsidRDefault="00A61D8F" w:rsidP="00AC2544">
            <w:pPr>
              <w:snapToGrid w:val="0"/>
              <w:rPr>
                <w:rFonts w:ascii="Times New Roman" w:hAnsi="Times New Roman" w:cs="Times New Roman"/>
              </w:rPr>
            </w:pPr>
            <w:r w:rsidRPr="00AC7ABF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6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4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A61D8F" w:rsidTr="00A61D8F">
        <w:trPr>
          <w:gridAfter w:val="1"/>
          <w:wAfter w:w="19" w:type="dxa"/>
        </w:trPr>
        <w:tc>
          <w:tcPr>
            <w:tcW w:w="2956" w:type="dxa"/>
            <w:vMerge/>
          </w:tcPr>
          <w:p w:rsidR="00A61D8F" w:rsidRPr="00AC7ABF" w:rsidRDefault="00A61D8F" w:rsidP="00AC2544">
            <w:pPr>
              <w:autoSpaceDE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5" w:type="dxa"/>
          </w:tcPr>
          <w:p w:rsidR="00A61D8F" w:rsidRPr="00AC7ABF" w:rsidRDefault="00A61D8F" w:rsidP="00AC2544">
            <w:pPr>
              <w:snapToGrid w:val="0"/>
              <w:rPr>
                <w:rFonts w:ascii="Times New Roman" w:hAnsi="Times New Roman" w:cs="Times New Roman"/>
              </w:rPr>
            </w:pPr>
            <w:r w:rsidRPr="00AC7AB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6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4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A61D8F" w:rsidTr="00A61D8F">
        <w:trPr>
          <w:gridAfter w:val="1"/>
          <w:wAfter w:w="19" w:type="dxa"/>
        </w:trPr>
        <w:tc>
          <w:tcPr>
            <w:tcW w:w="2956" w:type="dxa"/>
          </w:tcPr>
          <w:p w:rsidR="00A61D8F" w:rsidRPr="00AC7ABF" w:rsidRDefault="00A61D8F" w:rsidP="00AC2544">
            <w:pPr>
              <w:autoSpaceDE w:val="0"/>
              <w:rPr>
                <w:rFonts w:ascii="Times New Roman" w:hAnsi="Times New Roman" w:cs="Times New Roman"/>
                <w:b/>
                <w:bCs/>
              </w:rPr>
            </w:pPr>
            <w:r w:rsidRPr="00AC7ABF"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Естественно-научные предметы </w:t>
            </w:r>
          </w:p>
        </w:tc>
        <w:tc>
          <w:tcPr>
            <w:tcW w:w="2955" w:type="dxa"/>
          </w:tcPr>
          <w:p w:rsidR="00A61D8F" w:rsidRPr="00AC7ABF" w:rsidRDefault="00A61D8F" w:rsidP="00AC2544">
            <w:pPr>
              <w:snapToGrid w:val="0"/>
              <w:rPr>
                <w:rFonts w:ascii="Times New Roman" w:hAnsi="Times New Roman" w:cs="Times New Roman"/>
              </w:rPr>
            </w:pPr>
            <w:r w:rsidRPr="00AC7AB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6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4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A61D8F" w:rsidTr="00A61D8F">
        <w:trPr>
          <w:gridAfter w:val="1"/>
          <w:wAfter w:w="19" w:type="dxa"/>
        </w:trPr>
        <w:tc>
          <w:tcPr>
            <w:tcW w:w="2956" w:type="dxa"/>
            <w:vMerge w:val="restart"/>
          </w:tcPr>
          <w:p w:rsidR="00A61D8F" w:rsidRPr="00AC7ABF" w:rsidRDefault="00A61D8F" w:rsidP="00AC2544">
            <w:pPr>
              <w:pStyle w:val="a4"/>
              <w:snapToGrid w:val="0"/>
              <w:rPr>
                <w:b/>
                <w:bCs/>
                <w:sz w:val="22"/>
                <w:szCs w:val="22"/>
              </w:rPr>
            </w:pPr>
            <w:r w:rsidRPr="00AC7ABF">
              <w:rPr>
                <w:b/>
                <w:bCs/>
                <w:sz w:val="22"/>
                <w:szCs w:val="22"/>
              </w:rPr>
              <w:t>Искусство</w:t>
            </w:r>
          </w:p>
        </w:tc>
        <w:tc>
          <w:tcPr>
            <w:tcW w:w="2955" w:type="dxa"/>
          </w:tcPr>
          <w:p w:rsidR="00A61D8F" w:rsidRPr="00AC7ABF" w:rsidRDefault="00A61D8F" w:rsidP="00AC2544">
            <w:pPr>
              <w:pStyle w:val="a4"/>
              <w:snapToGrid w:val="0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6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4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A61D8F" w:rsidTr="00A61D8F">
        <w:trPr>
          <w:gridAfter w:val="1"/>
          <w:wAfter w:w="19" w:type="dxa"/>
        </w:trPr>
        <w:tc>
          <w:tcPr>
            <w:tcW w:w="2956" w:type="dxa"/>
            <w:vMerge/>
          </w:tcPr>
          <w:p w:rsidR="00A61D8F" w:rsidRPr="00AC7ABF" w:rsidRDefault="00A61D8F" w:rsidP="00AC2544">
            <w:pPr>
              <w:pStyle w:val="a4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5" w:type="dxa"/>
          </w:tcPr>
          <w:p w:rsidR="00A61D8F" w:rsidRPr="00AC7ABF" w:rsidRDefault="00A61D8F" w:rsidP="00AC2544">
            <w:pPr>
              <w:pStyle w:val="a4"/>
              <w:snapToGrid w:val="0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86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4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A61D8F" w:rsidTr="00A61D8F">
        <w:trPr>
          <w:gridAfter w:val="1"/>
          <w:wAfter w:w="19" w:type="dxa"/>
        </w:trPr>
        <w:tc>
          <w:tcPr>
            <w:tcW w:w="2956" w:type="dxa"/>
          </w:tcPr>
          <w:p w:rsidR="00A61D8F" w:rsidRPr="00AC7ABF" w:rsidRDefault="00A61D8F" w:rsidP="00AC2544">
            <w:pPr>
              <w:pStyle w:val="a4"/>
              <w:snapToGrid w:val="0"/>
              <w:rPr>
                <w:b/>
                <w:bCs/>
                <w:sz w:val="22"/>
                <w:szCs w:val="22"/>
              </w:rPr>
            </w:pPr>
            <w:r w:rsidRPr="00AC7ABF">
              <w:rPr>
                <w:b/>
                <w:bCs/>
                <w:sz w:val="22"/>
                <w:szCs w:val="22"/>
              </w:rPr>
              <w:t>Технология</w:t>
            </w:r>
          </w:p>
        </w:tc>
        <w:tc>
          <w:tcPr>
            <w:tcW w:w="2955" w:type="dxa"/>
          </w:tcPr>
          <w:p w:rsidR="00A61D8F" w:rsidRPr="00AC7ABF" w:rsidRDefault="00A61D8F" w:rsidP="00AC2544">
            <w:pPr>
              <w:pStyle w:val="a4"/>
              <w:snapToGrid w:val="0"/>
              <w:rPr>
                <w:sz w:val="22"/>
                <w:szCs w:val="22"/>
              </w:rPr>
            </w:pPr>
            <w:r w:rsidRPr="00AC7ABF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86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4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A61D8F" w:rsidTr="00A61D8F">
        <w:trPr>
          <w:gridAfter w:val="1"/>
          <w:wAfter w:w="19" w:type="dxa"/>
        </w:trPr>
        <w:tc>
          <w:tcPr>
            <w:tcW w:w="2956" w:type="dxa"/>
          </w:tcPr>
          <w:p w:rsidR="00A61D8F" w:rsidRPr="00AC7ABF" w:rsidRDefault="00A61D8F" w:rsidP="00AC2544">
            <w:pPr>
              <w:pStyle w:val="a4"/>
              <w:snapToGrid w:val="0"/>
              <w:rPr>
                <w:b/>
                <w:bCs/>
                <w:sz w:val="22"/>
                <w:szCs w:val="22"/>
              </w:rPr>
            </w:pPr>
            <w:r w:rsidRPr="00AC7ABF">
              <w:rPr>
                <w:rFonts w:eastAsia="Times New Roman"/>
                <w:b/>
                <w:kern w:val="0"/>
                <w:sz w:val="22"/>
                <w:szCs w:val="22"/>
              </w:rPr>
              <w:t>Физическая культура и  основы безопасности жизнедеятельности</w:t>
            </w:r>
          </w:p>
        </w:tc>
        <w:tc>
          <w:tcPr>
            <w:tcW w:w="2955" w:type="dxa"/>
          </w:tcPr>
          <w:p w:rsidR="00A61D8F" w:rsidRPr="00AC7ABF" w:rsidRDefault="00A61D8F" w:rsidP="00AC2544">
            <w:pPr>
              <w:pStyle w:val="a4"/>
              <w:snapToGrid w:val="0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6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4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A61D8F" w:rsidTr="00A61D8F">
        <w:trPr>
          <w:gridAfter w:val="1"/>
          <w:wAfter w:w="19" w:type="dxa"/>
        </w:trPr>
        <w:tc>
          <w:tcPr>
            <w:tcW w:w="5911" w:type="dxa"/>
            <w:gridSpan w:val="2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60" w:type="dxa"/>
          </w:tcPr>
          <w:p w:rsidR="00A61D8F" w:rsidRPr="004F1A1C" w:rsidRDefault="00A61D8F" w:rsidP="00AC2544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851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740" w:type="dxa"/>
          </w:tcPr>
          <w:p w:rsidR="00A61D8F" w:rsidRPr="00AC7ABF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61D8F" w:rsidTr="0038338D">
        <w:tc>
          <w:tcPr>
            <w:tcW w:w="15231" w:type="dxa"/>
            <w:gridSpan w:val="7"/>
          </w:tcPr>
          <w:p w:rsidR="00A61D8F" w:rsidRPr="00C117FD" w:rsidRDefault="00A61D8F" w:rsidP="00AC254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C117FD">
              <w:rPr>
                <w:b/>
                <w:bCs/>
                <w:sz w:val="22"/>
                <w:szCs w:val="22"/>
              </w:rPr>
              <w:t xml:space="preserve"> </w:t>
            </w:r>
            <w:r w:rsidRPr="00C117FD">
              <w:rPr>
                <w:rFonts w:eastAsia="Times New Roman"/>
                <w:b/>
                <w:i/>
                <w:kern w:val="0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A61D8F" w:rsidTr="00A61D8F">
        <w:trPr>
          <w:gridAfter w:val="1"/>
          <w:wAfter w:w="19" w:type="dxa"/>
        </w:trPr>
        <w:tc>
          <w:tcPr>
            <w:tcW w:w="5911" w:type="dxa"/>
            <w:gridSpan w:val="2"/>
          </w:tcPr>
          <w:p w:rsidR="00A61D8F" w:rsidRPr="004F1A1C" w:rsidRDefault="00A61D8F" w:rsidP="00A61D8F">
            <w:pPr>
              <w:rPr>
                <w:rFonts w:ascii="Times New Roman" w:hAnsi="Times New Roman" w:cs="Times New Roman"/>
                <w:b/>
              </w:rPr>
            </w:pPr>
            <w:r w:rsidRPr="004F1A1C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860" w:type="dxa"/>
          </w:tcPr>
          <w:p w:rsidR="00A61D8F" w:rsidRPr="00A61D8F" w:rsidRDefault="00A61D8F" w:rsidP="00A61D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51" w:type="dxa"/>
          </w:tcPr>
          <w:p w:rsidR="00A61D8F" w:rsidRPr="00A61D8F" w:rsidRDefault="00A61D8F" w:rsidP="00A61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D8F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A61D8F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</w:tcPr>
          <w:p w:rsidR="00A61D8F" w:rsidRPr="00A61D8F" w:rsidRDefault="00A61D8F" w:rsidP="00A61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D8F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6740" w:type="dxa"/>
          </w:tcPr>
          <w:p w:rsidR="00A61D8F" w:rsidRPr="00C117FD" w:rsidRDefault="00A61D8F" w:rsidP="00A61D8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61D8F" w:rsidTr="00A61D8F">
        <w:trPr>
          <w:gridAfter w:val="1"/>
          <w:wAfter w:w="19" w:type="dxa"/>
        </w:trPr>
        <w:tc>
          <w:tcPr>
            <w:tcW w:w="5911" w:type="dxa"/>
            <w:gridSpan w:val="2"/>
          </w:tcPr>
          <w:p w:rsidR="00A61D8F" w:rsidRPr="00AC7ABF" w:rsidRDefault="00A61D8F" w:rsidP="00A61D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Мокшанский</w:t>
            </w:r>
            <w:proofErr w:type="spellEnd"/>
            <w:r>
              <w:rPr>
                <w:rFonts w:ascii="Times New Roman" w:hAnsi="Times New Roman" w:cs="Times New Roman"/>
              </w:rPr>
              <w:t>/эрзянский язык</w:t>
            </w:r>
          </w:p>
        </w:tc>
        <w:tc>
          <w:tcPr>
            <w:tcW w:w="860" w:type="dxa"/>
          </w:tcPr>
          <w:p w:rsidR="00A61D8F" w:rsidRPr="00AC7ABF" w:rsidRDefault="00A61D8F" w:rsidP="00A61D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61D8F" w:rsidRPr="00A61D8F" w:rsidRDefault="00A61D8F" w:rsidP="00A61D8F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 w:rsidRPr="00A61D8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61D8F" w:rsidRPr="00A61D8F" w:rsidRDefault="00A61D8F" w:rsidP="00A61D8F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 w:rsidRPr="00A61D8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40" w:type="dxa"/>
          </w:tcPr>
          <w:p w:rsidR="00A61D8F" w:rsidRPr="00AC7ABF" w:rsidRDefault="00A61D8F" w:rsidP="00A61D8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367953" w:rsidRPr="00D3316C" w:rsidTr="00A61D8F">
        <w:trPr>
          <w:gridAfter w:val="1"/>
          <w:wAfter w:w="19" w:type="dxa"/>
        </w:trPr>
        <w:tc>
          <w:tcPr>
            <w:tcW w:w="5911" w:type="dxa"/>
            <w:gridSpan w:val="2"/>
          </w:tcPr>
          <w:p w:rsidR="00367953" w:rsidRPr="00615E3E" w:rsidRDefault="00367953" w:rsidP="00367953">
            <w:pPr>
              <w:rPr>
                <w:rFonts w:ascii="Times New Roman" w:hAnsi="Times New Roman" w:cs="Times New Roman"/>
              </w:rPr>
            </w:pPr>
            <w:r w:rsidRPr="00615E3E">
              <w:rPr>
                <w:rFonts w:ascii="Times New Roman" w:hAnsi="Times New Roman" w:cs="Times New Roman"/>
              </w:rPr>
              <w:t>История и культура мордовского края</w:t>
            </w:r>
          </w:p>
        </w:tc>
        <w:tc>
          <w:tcPr>
            <w:tcW w:w="860" w:type="dxa"/>
          </w:tcPr>
          <w:p w:rsidR="00367953" w:rsidRPr="00AC7ABF" w:rsidRDefault="00367953" w:rsidP="003679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851" w:type="dxa"/>
          </w:tcPr>
          <w:p w:rsidR="00367953" w:rsidRPr="00AC7ABF" w:rsidRDefault="00367953" w:rsidP="003679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850" w:type="dxa"/>
          </w:tcPr>
          <w:p w:rsidR="00367953" w:rsidRPr="0008290A" w:rsidRDefault="00367953" w:rsidP="00367953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6740" w:type="dxa"/>
          </w:tcPr>
          <w:p w:rsidR="00367953" w:rsidRPr="00AC7ABF" w:rsidRDefault="00367953" w:rsidP="0036795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367953" w:rsidRPr="00D3316C" w:rsidTr="00A61D8F">
        <w:trPr>
          <w:gridAfter w:val="1"/>
          <w:wAfter w:w="19" w:type="dxa"/>
        </w:trPr>
        <w:tc>
          <w:tcPr>
            <w:tcW w:w="5911" w:type="dxa"/>
            <w:gridSpan w:val="2"/>
          </w:tcPr>
          <w:p w:rsidR="00367953" w:rsidRPr="00615E3E" w:rsidRDefault="00367953" w:rsidP="00367953">
            <w:pPr>
              <w:rPr>
                <w:rFonts w:ascii="Times New Roman" w:hAnsi="Times New Roman" w:cs="Times New Roman"/>
              </w:rPr>
            </w:pPr>
            <w:r w:rsidRPr="00615E3E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860" w:type="dxa"/>
          </w:tcPr>
          <w:p w:rsidR="00367953" w:rsidRDefault="00367953" w:rsidP="003679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851" w:type="dxa"/>
          </w:tcPr>
          <w:p w:rsidR="00367953" w:rsidRDefault="00367953" w:rsidP="003679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850" w:type="dxa"/>
          </w:tcPr>
          <w:p w:rsidR="00367953" w:rsidRPr="0008290A" w:rsidRDefault="00367953" w:rsidP="00367953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6740" w:type="dxa"/>
          </w:tcPr>
          <w:p w:rsidR="00367953" w:rsidRPr="00C117FD" w:rsidRDefault="00367953" w:rsidP="0036795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7953" w:rsidTr="00A61D8F">
        <w:trPr>
          <w:gridAfter w:val="1"/>
          <w:wAfter w:w="19" w:type="dxa"/>
        </w:trPr>
        <w:tc>
          <w:tcPr>
            <w:tcW w:w="5911" w:type="dxa"/>
            <w:gridSpan w:val="2"/>
          </w:tcPr>
          <w:p w:rsidR="00367953" w:rsidRPr="004F1A1C" w:rsidRDefault="00367953" w:rsidP="003679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A1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60" w:type="dxa"/>
          </w:tcPr>
          <w:p w:rsidR="00367953" w:rsidRPr="00AC7ABF" w:rsidRDefault="00367953" w:rsidP="003679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367953" w:rsidRPr="00A61D8F" w:rsidRDefault="00367953" w:rsidP="00367953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367953" w:rsidRPr="00A61D8F" w:rsidRDefault="00367953" w:rsidP="00367953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40" w:type="dxa"/>
          </w:tcPr>
          <w:p w:rsidR="00367953" w:rsidRPr="00C117FD" w:rsidRDefault="00367953" w:rsidP="0036795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7953" w:rsidRPr="00EA64F9" w:rsidTr="00A61D8F">
        <w:trPr>
          <w:gridAfter w:val="1"/>
          <w:wAfter w:w="19" w:type="dxa"/>
        </w:trPr>
        <w:tc>
          <w:tcPr>
            <w:tcW w:w="5911" w:type="dxa"/>
            <w:gridSpan w:val="2"/>
          </w:tcPr>
          <w:p w:rsidR="00367953" w:rsidRPr="00EA64F9" w:rsidRDefault="00367953" w:rsidP="00367953">
            <w:pPr>
              <w:rPr>
                <w:rFonts w:ascii="Times New Roman" w:hAnsi="Times New Roman" w:cs="Times New Roman"/>
              </w:rPr>
            </w:pPr>
            <w:r w:rsidRPr="00EA64F9">
              <w:rPr>
                <w:rFonts w:ascii="Times New Roman" w:hAnsi="Times New Roman" w:cs="Times New Roman"/>
                <w:b/>
                <w:bCs/>
              </w:rPr>
              <w:t xml:space="preserve">Предельно допустимая аудиторная учебная нагрузка при 5-дневной учебной неделе </w:t>
            </w:r>
            <w:r w:rsidRPr="00EA64F9">
              <w:rPr>
                <w:rFonts w:ascii="Times New Roman" w:hAnsi="Times New Roman" w:cs="Times New Roman"/>
              </w:rPr>
              <w:t>(требования СанПиН)</w:t>
            </w:r>
          </w:p>
        </w:tc>
        <w:tc>
          <w:tcPr>
            <w:tcW w:w="860" w:type="dxa"/>
          </w:tcPr>
          <w:p w:rsidR="00367953" w:rsidRPr="00EA64F9" w:rsidRDefault="00367953" w:rsidP="003679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1" w:type="dxa"/>
          </w:tcPr>
          <w:p w:rsidR="00367953" w:rsidRPr="00A61D8F" w:rsidRDefault="00367953" w:rsidP="00367953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 w:rsidRPr="00A61D8F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367953" w:rsidRPr="00A61D8F" w:rsidRDefault="00367953" w:rsidP="00367953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 w:rsidRPr="00A61D8F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6740" w:type="dxa"/>
          </w:tcPr>
          <w:p w:rsidR="00367953" w:rsidRPr="00EA64F9" w:rsidRDefault="00367953" w:rsidP="0036795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AC7ABF" w:rsidRPr="00EA64F9" w:rsidRDefault="00AC7ABF" w:rsidP="00AC7ABF">
      <w:pPr>
        <w:spacing w:after="0" w:line="240" w:lineRule="auto"/>
        <w:rPr>
          <w:rFonts w:ascii="Times New Roman" w:hAnsi="Times New Roman" w:cs="Times New Roman"/>
        </w:rPr>
      </w:pPr>
    </w:p>
    <w:p w:rsidR="00F56A44" w:rsidRPr="00E3557B" w:rsidRDefault="00AC7ABF" w:rsidP="00AC7ABF">
      <w:pPr>
        <w:spacing w:after="0" w:line="240" w:lineRule="auto"/>
        <w:rPr>
          <w:rFonts w:ascii="Times New Roman" w:hAnsi="Times New Roman" w:cs="Times New Roman"/>
        </w:rPr>
      </w:pPr>
      <w:r w:rsidRPr="00EA64F9">
        <w:rPr>
          <w:rFonts w:ascii="Times New Roman" w:hAnsi="Times New Roman" w:cs="Times New Roman"/>
        </w:rPr>
        <w:br w:type="textWrapping" w:clear="all"/>
      </w:r>
      <w:bookmarkStart w:id="0" w:name="_GoBack"/>
      <w:bookmarkEnd w:id="0"/>
    </w:p>
    <w:sectPr w:rsidR="00F56A44" w:rsidRPr="00E3557B" w:rsidSect="00B60BF9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BF"/>
    <w:rsid w:val="00195122"/>
    <w:rsid w:val="002F5BCA"/>
    <w:rsid w:val="00367953"/>
    <w:rsid w:val="003840EF"/>
    <w:rsid w:val="004D4380"/>
    <w:rsid w:val="004F1A1C"/>
    <w:rsid w:val="00782A0B"/>
    <w:rsid w:val="007E5C66"/>
    <w:rsid w:val="009B5C41"/>
    <w:rsid w:val="009F2339"/>
    <w:rsid w:val="00A61D8F"/>
    <w:rsid w:val="00AC2544"/>
    <w:rsid w:val="00AC29D9"/>
    <w:rsid w:val="00AC7ABF"/>
    <w:rsid w:val="00B60BF9"/>
    <w:rsid w:val="00CA085B"/>
    <w:rsid w:val="00CF5F72"/>
    <w:rsid w:val="00D3316C"/>
    <w:rsid w:val="00D812DA"/>
    <w:rsid w:val="00E3557B"/>
    <w:rsid w:val="00EA64F9"/>
    <w:rsid w:val="00F5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AC7AB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Title"/>
    <w:basedOn w:val="a"/>
    <w:next w:val="a"/>
    <w:link w:val="a6"/>
    <w:uiPriority w:val="10"/>
    <w:qFormat/>
    <w:rsid w:val="00CF5F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F5F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AC7AB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Title"/>
    <w:basedOn w:val="a"/>
    <w:next w:val="a"/>
    <w:link w:val="a6"/>
    <w:uiPriority w:val="10"/>
    <w:qFormat/>
    <w:rsid w:val="00CF5F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F5F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18</dc:creator>
  <cp:lastModifiedBy>Школа 18</cp:lastModifiedBy>
  <cp:revision>10</cp:revision>
  <cp:lastPrinted>2021-09-22T05:34:00Z</cp:lastPrinted>
  <dcterms:created xsi:type="dcterms:W3CDTF">2022-08-24T08:29:00Z</dcterms:created>
  <dcterms:modified xsi:type="dcterms:W3CDTF">2022-11-22T12:46:00Z</dcterms:modified>
</cp:coreProperties>
</file>